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EF" w:rsidRPr="00414BEA" w:rsidRDefault="00A063EF" w:rsidP="00A063E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63EF" w:rsidRPr="00414BEA" w:rsidRDefault="00A063EF" w:rsidP="00A063E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BEA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A063EF" w:rsidRPr="00414BEA" w:rsidRDefault="00A063EF" w:rsidP="00A063E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BEA">
        <w:rPr>
          <w:rFonts w:ascii="Times New Roman" w:hAnsi="Times New Roman" w:cs="Times New Roman"/>
          <w:b/>
          <w:sz w:val="24"/>
          <w:szCs w:val="24"/>
          <w:lang w:val="ru-RU"/>
        </w:rPr>
        <w:t>города Ростова – на – Дону  «Школа  № 44»</w:t>
      </w:r>
    </w:p>
    <w:p w:rsidR="00A063EF" w:rsidRPr="00414BEA" w:rsidRDefault="00A063EF" w:rsidP="00A063EF">
      <w:pPr>
        <w:pStyle w:val="a4"/>
        <w:spacing w:before="0" w:after="0"/>
        <w:rPr>
          <w:bCs/>
        </w:rPr>
      </w:pPr>
    </w:p>
    <w:p w:rsidR="00A063EF" w:rsidRPr="00414BEA" w:rsidRDefault="00A063EF" w:rsidP="00A063EF">
      <w:pPr>
        <w:pStyle w:val="a4"/>
        <w:spacing w:before="0" w:after="0"/>
        <w:rPr>
          <w:bCs/>
        </w:rPr>
      </w:pPr>
    </w:p>
    <w:p w:rsidR="00A063EF" w:rsidRPr="00414BEA" w:rsidRDefault="00A063EF" w:rsidP="00A063EF">
      <w:pPr>
        <w:pStyle w:val="a4"/>
        <w:spacing w:before="0" w:after="0"/>
        <w:rPr>
          <w:bCs/>
        </w:rPr>
      </w:pPr>
      <w:r w:rsidRPr="00414BEA">
        <w:rPr>
          <w:bCs/>
        </w:rPr>
        <w:t>«СОГЛАСОВАНО»</w:t>
      </w:r>
      <w:r w:rsidRPr="00414BEA">
        <w:rPr>
          <w:bCs/>
        </w:rPr>
        <w:tab/>
      </w:r>
      <w:r w:rsidRPr="00414BEA">
        <w:rPr>
          <w:bCs/>
        </w:rPr>
        <w:tab/>
      </w:r>
      <w:r w:rsidRPr="00414BEA">
        <w:rPr>
          <w:bCs/>
        </w:rPr>
        <w:tab/>
      </w:r>
      <w:r w:rsidRPr="00414BEA">
        <w:rPr>
          <w:bCs/>
        </w:rPr>
        <w:tab/>
      </w:r>
      <w:r w:rsidRPr="00414BEA">
        <w:rPr>
          <w:bCs/>
        </w:rPr>
        <w:tab/>
        <w:t xml:space="preserve">                           «</w:t>
      </w:r>
      <w:r w:rsidRPr="00414BEA">
        <w:t>УТВЕРЖДАЮ</w:t>
      </w:r>
      <w:r w:rsidRPr="00414BEA">
        <w:rPr>
          <w:bCs/>
        </w:rPr>
        <w:t>»       Зам</w:t>
      </w:r>
      <w:proofErr w:type="gramStart"/>
      <w:r w:rsidRPr="00414BEA">
        <w:rPr>
          <w:bCs/>
        </w:rPr>
        <w:t>.д</w:t>
      </w:r>
      <w:proofErr w:type="gramEnd"/>
      <w:r w:rsidRPr="00414BEA">
        <w:rPr>
          <w:bCs/>
        </w:rPr>
        <w:t>иректора по УВР</w:t>
      </w:r>
      <w:r w:rsidRPr="00414BEA">
        <w:rPr>
          <w:bCs/>
        </w:rPr>
        <w:tab/>
      </w:r>
      <w:r w:rsidRPr="00414BEA">
        <w:rPr>
          <w:bCs/>
        </w:rPr>
        <w:tab/>
        <w:t xml:space="preserve">                                         Директор МБОУ «Школа № 44»</w:t>
      </w:r>
    </w:p>
    <w:p w:rsidR="00A063EF" w:rsidRPr="00414BEA" w:rsidRDefault="00A063EF" w:rsidP="00A063EF">
      <w:pPr>
        <w:pStyle w:val="a4"/>
        <w:spacing w:before="0" w:after="0"/>
        <w:ind w:left="-426"/>
        <w:rPr>
          <w:bCs/>
          <w:color w:val="auto"/>
        </w:rPr>
      </w:pPr>
      <w:r w:rsidRPr="00414BEA">
        <w:rPr>
          <w:bCs/>
          <w:color w:val="auto"/>
        </w:rPr>
        <w:t xml:space="preserve">       ____</w:t>
      </w:r>
      <w:r w:rsidR="000A1AD8">
        <w:rPr>
          <w:bCs/>
          <w:color w:val="auto"/>
        </w:rPr>
        <w:t>____/</w:t>
      </w:r>
      <w:r w:rsidRPr="00414BEA">
        <w:rPr>
          <w:bCs/>
          <w:color w:val="auto"/>
          <w:u w:val="single"/>
        </w:rPr>
        <w:t xml:space="preserve"> Гаркуша Т.А</w:t>
      </w:r>
      <w:r w:rsidR="000A1AD8">
        <w:rPr>
          <w:bCs/>
          <w:color w:val="auto"/>
        </w:rPr>
        <w:t>_/</w:t>
      </w:r>
      <w:r w:rsidRPr="00414BEA">
        <w:rPr>
          <w:bCs/>
        </w:rPr>
        <w:tab/>
        <w:t xml:space="preserve">                                         </w:t>
      </w:r>
      <w:r w:rsidR="000A1AD8">
        <w:rPr>
          <w:bCs/>
        </w:rPr>
        <w:t xml:space="preserve">            </w:t>
      </w:r>
      <w:r w:rsidRPr="00414BEA">
        <w:rPr>
          <w:bCs/>
        </w:rPr>
        <w:t xml:space="preserve"> </w:t>
      </w:r>
      <w:r w:rsidR="000A1AD8">
        <w:rPr>
          <w:bCs/>
        </w:rPr>
        <w:t xml:space="preserve">______________  / </w:t>
      </w:r>
      <w:r w:rsidRPr="00414BEA">
        <w:rPr>
          <w:bCs/>
          <w:color w:val="auto"/>
        </w:rPr>
        <w:t xml:space="preserve">Т.Л. </w:t>
      </w:r>
      <w:proofErr w:type="spellStart"/>
      <w:r w:rsidRPr="00414BEA">
        <w:rPr>
          <w:bCs/>
          <w:color w:val="auto"/>
        </w:rPr>
        <w:t>Абасов</w:t>
      </w:r>
      <w:proofErr w:type="spellEnd"/>
      <w:r w:rsidR="000A1AD8">
        <w:rPr>
          <w:bCs/>
          <w:color w:val="auto"/>
        </w:rPr>
        <w:t>/</w:t>
      </w:r>
    </w:p>
    <w:p w:rsidR="00A063EF" w:rsidRPr="00414BEA" w:rsidRDefault="00A063EF" w:rsidP="00A063EF">
      <w:pPr>
        <w:pStyle w:val="a4"/>
        <w:spacing w:before="0" w:after="0"/>
        <w:rPr>
          <w:bCs/>
          <w:color w:val="auto"/>
        </w:rPr>
      </w:pPr>
      <w:r w:rsidRPr="00414BEA">
        <w:rPr>
          <w:bCs/>
          <w:color w:val="auto"/>
        </w:rPr>
        <w:t xml:space="preserve">                                          </w:t>
      </w:r>
    </w:p>
    <w:p w:rsidR="00A063EF" w:rsidRPr="00414BEA" w:rsidRDefault="00A063EF" w:rsidP="00A063EF">
      <w:pPr>
        <w:pStyle w:val="a4"/>
        <w:spacing w:before="0" w:after="0"/>
        <w:rPr>
          <w:bCs/>
          <w:color w:val="auto"/>
        </w:rPr>
      </w:pPr>
      <w:r w:rsidRPr="00414BEA">
        <w:rPr>
          <w:rFonts w:eastAsia="Calibri"/>
          <w:color w:val="auto"/>
          <w:u w:val="single"/>
        </w:rPr>
        <w:t xml:space="preserve">__25.08.2023г. </w:t>
      </w:r>
      <w:r w:rsidRPr="00414BEA">
        <w:rPr>
          <w:bCs/>
          <w:color w:val="auto"/>
          <w:u w:val="single"/>
        </w:rPr>
        <w:t xml:space="preserve"> </w:t>
      </w:r>
      <w:r w:rsidRPr="00414BEA">
        <w:rPr>
          <w:bCs/>
          <w:color w:val="auto"/>
        </w:rPr>
        <w:t xml:space="preserve">                                                                      </w:t>
      </w:r>
      <w:r w:rsidRPr="00414BEA">
        <w:rPr>
          <w:rFonts w:eastAsia="Calibri"/>
          <w:color w:val="auto"/>
        </w:rPr>
        <w:t xml:space="preserve">Приказ от28.08.2023. № </w:t>
      </w:r>
      <w:r w:rsidRPr="00414BEA">
        <w:rPr>
          <w:rFonts w:eastAsia="Calibri"/>
          <w:color w:val="auto"/>
          <w:u w:val="single"/>
        </w:rPr>
        <w:t>__259_</w:t>
      </w:r>
      <w:r w:rsidRPr="00414BEA">
        <w:rPr>
          <w:rFonts w:eastAsia="Calibri"/>
          <w:color w:val="auto"/>
        </w:rPr>
        <w:t xml:space="preserve">     </w:t>
      </w:r>
    </w:p>
    <w:p w:rsidR="00A063EF" w:rsidRPr="00414BEA" w:rsidRDefault="00A063EF" w:rsidP="00A063EF">
      <w:pPr>
        <w:pStyle w:val="a4"/>
        <w:spacing w:before="0" w:after="0"/>
        <w:ind w:left="-426"/>
        <w:rPr>
          <w:bCs/>
          <w:color w:val="auto"/>
        </w:rPr>
      </w:pPr>
      <w:r w:rsidRPr="00414BEA">
        <w:rPr>
          <w:bCs/>
          <w:color w:val="auto"/>
        </w:rPr>
        <w:t xml:space="preserve">        </w:t>
      </w:r>
      <w:r w:rsidRPr="00414BEA">
        <w:rPr>
          <w:bCs/>
          <w:color w:val="auto"/>
        </w:rPr>
        <w:tab/>
      </w:r>
      <w:r w:rsidRPr="00414BEA">
        <w:rPr>
          <w:bCs/>
          <w:color w:val="auto"/>
        </w:rPr>
        <w:tab/>
        <w:t xml:space="preserve">   </w:t>
      </w:r>
    </w:p>
    <w:p w:rsidR="00A063EF" w:rsidRPr="00414BEA" w:rsidRDefault="00A063EF" w:rsidP="00A063EF">
      <w:pPr>
        <w:pStyle w:val="a4"/>
        <w:spacing w:before="0" w:after="0"/>
        <w:ind w:left="-426"/>
        <w:rPr>
          <w:bCs/>
          <w:color w:val="auto"/>
        </w:rPr>
      </w:pPr>
      <w:r w:rsidRPr="00414BEA">
        <w:rPr>
          <w:bCs/>
          <w:color w:val="auto"/>
        </w:rPr>
        <w:t xml:space="preserve">  </w:t>
      </w:r>
      <w:r w:rsidRPr="00414BEA">
        <w:rPr>
          <w:bCs/>
          <w:color w:val="auto"/>
        </w:rPr>
        <w:tab/>
      </w:r>
      <w:r w:rsidRPr="00414BEA">
        <w:rPr>
          <w:bCs/>
          <w:color w:val="auto"/>
        </w:rPr>
        <w:tab/>
        <w:t xml:space="preserve">                                                                                  </w:t>
      </w:r>
      <w:r w:rsidR="000A1AD8">
        <w:rPr>
          <w:bCs/>
          <w:color w:val="auto"/>
        </w:rPr>
        <w:t xml:space="preserve">   </w:t>
      </w:r>
      <w:r w:rsidRPr="00414BEA">
        <w:rPr>
          <w:bCs/>
          <w:color w:val="auto"/>
        </w:rPr>
        <w:t>М.П.</w:t>
      </w:r>
    </w:p>
    <w:p w:rsidR="00A063EF" w:rsidRPr="00414BEA" w:rsidRDefault="00A063EF" w:rsidP="00A063EF">
      <w:pPr>
        <w:pStyle w:val="a4"/>
        <w:spacing w:before="0" w:after="0"/>
        <w:ind w:left="-426"/>
        <w:rPr>
          <w:bCs/>
          <w:color w:val="auto"/>
        </w:rPr>
      </w:pPr>
    </w:p>
    <w:p w:rsidR="00A063EF" w:rsidRPr="00414BEA" w:rsidRDefault="00A063EF" w:rsidP="00A063EF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4BEA">
        <w:rPr>
          <w:rFonts w:ascii="Times New Roman" w:hAnsi="Times New Roman" w:cs="Times New Roman"/>
          <w:bCs/>
          <w:sz w:val="24"/>
          <w:szCs w:val="24"/>
          <w:lang w:val="ru-RU"/>
        </w:rPr>
        <w:t>«РАССМОТРЕНО»</w:t>
      </w:r>
    </w:p>
    <w:p w:rsidR="00A063EF" w:rsidRPr="00414BEA" w:rsidRDefault="000A1AD8" w:rsidP="00A063EF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на заседании МО</w:t>
      </w:r>
    </w:p>
    <w:p w:rsidR="00A063EF" w:rsidRPr="00414BEA" w:rsidRDefault="00A063EF" w:rsidP="00A063EF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4BEA">
        <w:rPr>
          <w:rFonts w:ascii="Times New Roman" w:hAnsi="Times New Roman" w:cs="Times New Roman"/>
          <w:bCs/>
          <w:sz w:val="24"/>
          <w:szCs w:val="24"/>
          <w:lang w:val="ru-RU"/>
        </w:rPr>
        <w:t>Протокол № 1 от 25.08.2023</w:t>
      </w:r>
    </w:p>
    <w:p w:rsidR="00A063EF" w:rsidRPr="00414BEA" w:rsidRDefault="000A1AD8" w:rsidP="00A063EF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Председатель МО</w:t>
      </w:r>
    </w:p>
    <w:p w:rsidR="00A063EF" w:rsidRPr="00414BEA" w:rsidRDefault="00A063EF" w:rsidP="00A063EF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4BEA">
        <w:rPr>
          <w:rFonts w:ascii="Times New Roman" w:hAnsi="Times New Roman" w:cs="Times New Roman"/>
          <w:bCs/>
          <w:sz w:val="24"/>
          <w:szCs w:val="24"/>
          <w:lang w:val="ru-RU"/>
        </w:rPr>
        <w:t>_</w:t>
      </w:r>
      <w:r w:rsidR="000A1AD8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_________ _/ Т.Ф. Чуйко</w:t>
      </w:r>
      <w:r w:rsidRPr="00414BEA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/</w:t>
      </w:r>
    </w:p>
    <w:p w:rsidR="00A063EF" w:rsidRPr="00414BEA" w:rsidRDefault="00A063EF" w:rsidP="00A063EF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4BE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063EF" w:rsidRDefault="00A063EF" w:rsidP="00A063EF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A1AD8" w:rsidRPr="00414BEA" w:rsidRDefault="000A1AD8" w:rsidP="00A063EF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A063EF" w:rsidRPr="00414BEA" w:rsidRDefault="00A063EF" w:rsidP="00A063EF">
      <w:pPr>
        <w:pStyle w:val="a4"/>
        <w:spacing w:before="0" w:after="0"/>
        <w:ind w:left="-426"/>
        <w:rPr>
          <w:bCs/>
          <w:color w:val="auto"/>
        </w:rPr>
      </w:pPr>
    </w:p>
    <w:p w:rsidR="00A063EF" w:rsidRPr="00414BEA" w:rsidRDefault="00A063EF" w:rsidP="00A063EF">
      <w:pPr>
        <w:pStyle w:val="a4"/>
        <w:spacing w:before="0" w:after="0"/>
        <w:ind w:left="-426"/>
        <w:rPr>
          <w:bCs/>
          <w:color w:val="auto"/>
        </w:rPr>
      </w:pPr>
    </w:p>
    <w:p w:rsidR="00A063EF" w:rsidRPr="00414BEA" w:rsidRDefault="00A063EF" w:rsidP="00A063EF">
      <w:pPr>
        <w:pStyle w:val="a4"/>
        <w:spacing w:before="0" w:after="0"/>
        <w:rPr>
          <w:rFonts w:eastAsia="Calibri"/>
          <w:color w:val="auto"/>
        </w:rPr>
      </w:pPr>
      <w:r w:rsidRPr="00414BEA">
        <w:rPr>
          <w:bCs/>
          <w:color w:val="auto"/>
        </w:rPr>
        <w:tab/>
      </w:r>
      <w:r w:rsidRPr="00414BEA">
        <w:rPr>
          <w:bCs/>
          <w:color w:val="auto"/>
        </w:rPr>
        <w:tab/>
      </w:r>
      <w:r w:rsidRPr="00414BEA">
        <w:rPr>
          <w:rFonts w:eastAsia="Calibri"/>
          <w:color w:val="auto"/>
        </w:rPr>
        <w:t xml:space="preserve"> </w:t>
      </w:r>
    </w:p>
    <w:p w:rsidR="000A1AD8" w:rsidRDefault="000A1AD8" w:rsidP="000A1AD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</w:t>
      </w:r>
    </w:p>
    <w:p w:rsidR="000A1AD8" w:rsidRDefault="000A1AD8" w:rsidP="000A1AD8">
      <w:pPr>
        <w:pStyle w:val="Default"/>
        <w:jc w:val="center"/>
        <w:rPr>
          <w:sz w:val="28"/>
          <w:szCs w:val="28"/>
        </w:rPr>
      </w:pPr>
    </w:p>
    <w:p w:rsidR="000A1AD8" w:rsidRDefault="000A1AD8" w:rsidP="000A1AD8">
      <w:pPr>
        <w:pStyle w:val="Default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___курса</w:t>
      </w:r>
      <w:r>
        <w:rPr>
          <w:b/>
          <w:sz w:val="28"/>
          <w:szCs w:val="28"/>
        </w:rPr>
        <w:t>__</w:t>
      </w:r>
      <w:proofErr w:type="spellEnd"/>
      <w:r>
        <w:rPr>
          <w:b/>
          <w:sz w:val="28"/>
          <w:szCs w:val="28"/>
        </w:rPr>
        <w:t>«Технология (мальчики)»</w:t>
      </w:r>
    </w:p>
    <w:p w:rsidR="000A1AD8" w:rsidRDefault="000A1AD8" w:rsidP="000A1AD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учебного предмета, учебного курса (в том числе внеурочной деятельности),</w:t>
      </w:r>
    </w:p>
    <w:p w:rsidR="000A1AD8" w:rsidRDefault="000A1AD8" w:rsidP="000A1AD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учебного модуля</w:t>
      </w:r>
    </w:p>
    <w:p w:rsidR="000A1AD8" w:rsidRDefault="000A1AD8" w:rsidP="000A1A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обучающихся 7 классов</w:t>
      </w:r>
    </w:p>
    <w:p w:rsidR="00A063EF" w:rsidRPr="00A063EF" w:rsidRDefault="00A063EF" w:rsidP="000A1AD8">
      <w:pPr>
        <w:pStyle w:val="TableParagraph"/>
        <w:jc w:val="both"/>
        <w:rPr>
          <w:b/>
          <w:sz w:val="24"/>
          <w:szCs w:val="24"/>
        </w:rPr>
      </w:pPr>
    </w:p>
    <w:p w:rsidR="00A063EF" w:rsidRPr="00414BEA" w:rsidRDefault="00A063EF" w:rsidP="00A063E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063EF" w:rsidRPr="00414BEA" w:rsidRDefault="00A063EF" w:rsidP="00A063E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063EF" w:rsidRPr="00414BEA" w:rsidRDefault="00A063EF" w:rsidP="00A063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14BE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14BE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14BE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14BE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14BE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14B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A063EF" w:rsidRDefault="00A063EF" w:rsidP="00A063E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A1AD8" w:rsidRPr="00414BEA" w:rsidRDefault="000A1AD8" w:rsidP="00A063E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063EF" w:rsidRPr="00414BEA" w:rsidRDefault="00A063EF" w:rsidP="00A063EF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A063EF" w:rsidRPr="00414BEA" w:rsidRDefault="00A063EF" w:rsidP="00A063E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414BE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г. Ростов–на–Дону</w:t>
      </w:r>
    </w:p>
    <w:p w:rsidR="00A063EF" w:rsidRPr="00CA5752" w:rsidRDefault="00A063EF" w:rsidP="00CA575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A1AD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2023г.</w:t>
      </w:r>
      <w:r w:rsidRPr="000A1A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BE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                                                                </w:t>
      </w:r>
    </w:p>
    <w:p w:rsidR="00A063EF" w:rsidRPr="00C81F58" w:rsidRDefault="00A063EF" w:rsidP="00C81F5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</w:pPr>
      <w:r w:rsidRPr="00C81F5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Пояснительная записка</w:t>
      </w:r>
      <w:r w:rsidRPr="00C81F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Рабочая программа по учебному предмету «Технология» разработана на основе федерального государственного образовательного стандарта основного общего образования (ФГОС ООО)</w:t>
      </w:r>
      <w:proofErr w:type="gramStart"/>
      <w:r w:rsidRPr="00C81F58">
        <w:rPr>
          <w:sz w:val="24"/>
          <w:szCs w:val="24"/>
        </w:rPr>
        <w:t>;п</w:t>
      </w:r>
      <w:proofErr w:type="gramEnd"/>
      <w:r w:rsidRPr="00C81F58">
        <w:rPr>
          <w:sz w:val="24"/>
          <w:szCs w:val="24"/>
        </w:rPr>
        <w:t>римерной основной образовательной программы основного общего образования (ПООП ООО);основной образовательной программы основного общего образования общеобразовательной организации (ООП ООО ОО).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 xml:space="preserve">Программа включает цели и задачи предмета «Технология», общую характеристику учебного курса, личностные, </w:t>
      </w:r>
      <w:proofErr w:type="spellStart"/>
      <w:r w:rsidRPr="00C81F58">
        <w:rPr>
          <w:sz w:val="24"/>
          <w:szCs w:val="24"/>
        </w:rPr>
        <w:t>метапредметные</w:t>
      </w:r>
      <w:proofErr w:type="spellEnd"/>
      <w:r w:rsidRPr="00C81F58">
        <w:rPr>
          <w:sz w:val="24"/>
          <w:szCs w:val="24"/>
        </w:rPr>
        <w:t xml:space="preserve"> и предметные результаты его освоения, содержание курса, тематическое планирование с определением основных видов учебной деятельности.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 xml:space="preserve"> Функции программы по учебному предмету «Технология»: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нормирование учебного процесса, обеспечивающее в рамках необходимого объёма изучаемого материала чёткую дифференциацию по разделам и темам учебного предмета (</w:t>
      </w:r>
      <w:proofErr w:type="gramStart"/>
      <w:r w:rsidRPr="00C81F58">
        <w:rPr>
          <w:sz w:val="24"/>
          <w:szCs w:val="24"/>
        </w:rPr>
        <w:t>с</w:t>
      </w:r>
      <w:proofErr w:type="gramEnd"/>
      <w:r w:rsidRPr="00C81F58">
        <w:rPr>
          <w:sz w:val="24"/>
          <w:szCs w:val="24"/>
        </w:rPr>
        <w:t xml:space="preserve"> </w:t>
      </w:r>
      <w:proofErr w:type="gramStart"/>
      <w:r w:rsidRPr="00C81F58">
        <w:rPr>
          <w:sz w:val="24"/>
          <w:szCs w:val="24"/>
        </w:rPr>
        <w:t>распре</w:t>
      </w:r>
      <w:proofErr w:type="gramEnd"/>
      <w:r w:rsidRPr="00C81F58">
        <w:rPr>
          <w:sz w:val="24"/>
          <w:szCs w:val="24"/>
        </w:rPr>
        <w:t xml:space="preserve"> делением времени по каждому разделу);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 xml:space="preserve">плановое построение содержания учебного процесса, включающее планирование последовательности изучения технологии в основной школе, учитывающее увеличение сложности изучаемого </w:t>
      </w:r>
      <w:proofErr w:type="gramStart"/>
      <w:r w:rsidRPr="00C81F58">
        <w:rPr>
          <w:sz w:val="24"/>
          <w:szCs w:val="24"/>
        </w:rPr>
        <w:t>материала</w:t>
      </w:r>
      <w:proofErr w:type="gramEnd"/>
      <w:r w:rsidRPr="00C81F58">
        <w:rPr>
          <w:sz w:val="24"/>
          <w:szCs w:val="24"/>
        </w:rPr>
        <w:t xml:space="preserve"> как в течение каждого учебного года, так и при продвижении от 5 к 9 классу, исходя из возрастных особенностей обучающихся;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proofErr w:type="spellStart"/>
      <w:r w:rsidRPr="00C81F58">
        <w:rPr>
          <w:sz w:val="24"/>
          <w:szCs w:val="24"/>
        </w:rPr>
        <w:t>общеметодическое</w:t>
      </w:r>
      <w:proofErr w:type="spellEnd"/>
      <w:r w:rsidRPr="00C81F58">
        <w:rPr>
          <w:sz w:val="24"/>
          <w:szCs w:val="24"/>
        </w:rPr>
        <w:t xml:space="preserve"> руководство учебным процессом.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Программа учебного предмета «Технология» составлена с учётом полученных учащимися при обучении в начальной школе технологических знаний и опыта трудовой деятельности.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Функции программы по учебному предмету «Технология»: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нормирование учебного процесса, обеспечивающее в рамках необходимого объёма изучаемого материала чёткую дифференциацию по разделам и темам учебного предмета (</w:t>
      </w:r>
      <w:proofErr w:type="gramStart"/>
      <w:r w:rsidRPr="00C81F58">
        <w:rPr>
          <w:sz w:val="24"/>
          <w:szCs w:val="24"/>
        </w:rPr>
        <w:t>с</w:t>
      </w:r>
      <w:proofErr w:type="gramEnd"/>
      <w:r w:rsidRPr="00C81F58">
        <w:rPr>
          <w:sz w:val="24"/>
          <w:szCs w:val="24"/>
        </w:rPr>
        <w:t xml:space="preserve"> </w:t>
      </w:r>
      <w:proofErr w:type="gramStart"/>
      <w:r w:rsidRPr="00C81F58">
        <w:rPr>
          <w:sz w:val="24"/>
          <w:szCs w:val="24"/>
        </w:rPr>
        <w:t>распре</w:t>
      </w:r>
      <w:proofErr w:type="gramEnd"/>
      <w:r w:rsidRPr="00C81F58">
        <w:rPr>
          <w:sz w:val="24"/>
          <w:szCs w:val="24"/>
        </w:rPr>
        <w:t xml:space="preserve"> делением времени по каждому разделу);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 xml:space="preserve">плановое построение содержания учебного процесса, включающее планирование последовательности изучения технологии в основной школе, учитывающее увеличение сложности изучаемого </w:t>
      </w:r>
      <w:proofErr w:type="gramStart"/>
      <w:r w:rsidRPr="00C81F58">
        <w:rPr>
          <w:sz w:val="24"/>
          <w:szCs w:val="24"/>
        </w:rPr>
        <w:t>материала</w:t>
      </w:r>
      <w:proofErr w:type="gramEnd"/>
      <w:r w:rsidRPr="00C81F58">
        <w:rPr>
          <w:sz w:val="24"/>
          <w:szCs w:val="24"/>
        </w:rPr>
        <w:t xml:space="preserve"> как в течение каждого учебного года, так и при продвижении от 5 к 9 классу, исходя из возрастных особенностей обучающихся;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proofErr w:type="spellStart"/>
      <w:r w:rsidRPr="00C81F58">
        <w:rPr>
          <w:sz w:val="24"/>
          <w:szCs w:val="24"/>
        </w:rPr>
        <w:t>общеметодическое</w:t>
      </w:r>
      <w:proofErr w:type="spellEnd"/>
      <w:r w:rsidRPr="00C81F58">
        <w:rPr>
          <w:sz w:val="24"/>
          <w:szCs w:val="24"/>
        </w:rPr>
        <w:t xml:space="preserve"> руководство учебным процессом.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Программа учебного предмета «Технология» составлена с учётом полученных учащимися при обучении в начальной школе технологических знаний и опыта трудовой деятельности.</w:t>
      </w:r>
    </w:p>
    <w:p w:rsidR="00A063EF" w:rsidRPr="00C81F58" w:rsidRDefault="00A063EF" w:rsidP="00C81F58">
      <w:pPr>
        <w:pStyle w:val="a6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F58"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 нормативно-правовыми документами:</w:t>
      </w:r>
    </w:p>
    <w:p w:rsidR="00A063EF" w:rsidRPr="00C81F58" w:rsidRDefault="00A063EF" w:rsidP="00C81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закон «Об образовании в Российской Федерации» от 29.12.2012 </w:t>
      </w:r>
    </w:p>
    <w:p w:rsidR="00A063EF" w:rsidRPr="00C81F58" w:rsidRDefault="00A063EF" w:rsidP="00C81F58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sz w:val="24"/>
          <w:szCs w:val="24"/>
          <w:lang w:val="ru-RU"/>
        </w:rPr>
        <w:t xml:space="preserve"> № 273-ФЗ </w:t>
      </w:r>
    </w:p>
    <w:p w:rsidR="00A063EF" w:rsidRPr="00C81F58" w:rsidRDefault="00A063EF" w:rsidP="00C81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sz w:val="24"/>
          <w:szCs w:val="24"/>
          <w:lang w:val="ru-RU"/>
        </w:rPr>
        <w:t>Областной закон от 14.11.2013 № 26-ЗС «Об образовании в Ростовской области»</w:t>
      </w:r>
    </w:p>
    <w:p w:rsidR="00A063EF" w:rsidRPr="00C81F58" w:rsidRDefault="00A063EF" w:rsidP="00C81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государственный образовательный стандарт основного общего образования </w:t>
      </w:r>
      <w:r w:rsidRPr="00C81F5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(утвержден приказом </w:t>
      </w:r>
      <w:proofErr w:type="spellStart"/>
      <w:r w:rsidRPr="00C81F58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Минобрнауки</w:t>
      </w:r>
      <w:proofErr w:type="spellEnd"/>
      <w:r w:rsidRPr="00C81F5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России </w:t>
      </w:r>
      <w:hyperlink r:id="rId5" w:history="1">
        <w:r w:rsidRPr="00C81F58">
          <w:rPr>
            <w:rFonts w:ascii="Times New Roman" w:hAnsi="Times New Roman" w:cs="Times New Roman"/>
            <w:i/>
            <w:iCs/>
            <w:sz w:val="24"/>
            <w:szCs w:val="24"/>
            <w:lang w:val="ru-RU"/>
          </w:rPr>
          <w:t>от 17 декабря 2010 г. № 1897</w:t>
        </w:r>
      </w:hyperlink>
      <w:r w:rsidRPr="00C81F58">
        <w:rPr>
          <w:rFonts w:ascii="Times New Roman" w:hAnsi="Times New Roman" w:cs="Times New Roman"/>
          <w:sz w:val="24"/>
          <w:szCs w:val="24"/>
          <w:lang w:val="ru-RU"/>
        </w:rPr>
        <w:t>) (ред. 31.12.2015 № 1577)</w:t>
      </w:r>
    </w:p>
    <w:p w:rsidR="00A063EF" w:rsidRPr="00C81F58" w:rsidRDefault="00A063EF" w:rsidP="00C81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государственный образовательный стандарт основного общего образования </w:t>
      </w:r>
      <w:r w:rsidRPr="00C81F5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(утвержден приказом </w:t>
      </w:r>
      <w:proofErr w:type="spellStart"/>
      <w:r w:rsidRPr="00C81F58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Минпросвещения</w:t>
      </w:r>
      <w:proofErr w:type="spellEnd"/>
      <w:r w:rsidRPr="00C81F5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РФ от 31 мая 2021 № 287) (зарегистрирован 5 июля 2021г№ 64101)</w:t>
      </w:r>
    </w:p>
    <w:p w:rsidR="00A063EF" w:rsidRPr="00C81F58" w:rsidRDefault="00A063EF" w:rsidP="00C81F58">
      <w:pPr>
        <w:pStyle w:val="a6"/>
        <w:numPr>
          <w:ilvl w:val="0"/>
          <w:numId w:val="1"/>
        </w:numPr>
        <w:ind w:left="499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1F58">
        <w:rPr>
          <w:rFonts w:ascii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Российской Федерации от 18.07.2022 № 568 "О внесении изменений в федеральный государственный образовательный стандарт </w:t>
      </w:r>
      <w:r w:rsidRPr="00C81F58">
        <w:rPr>
          <w:rFonts w:ascii="Times New Roman" w:hAnsi="Times New Roman" w:cs="Times New Roman"/>
          <w:bCs/>
          <w:sz w:val="24"/>
          <w:szCs w:val="24"/>
          <w:lang w:eastAsia="ru-RU"/>
        </w:rPr>
        <w:t>основного общего образования</w:t>
      </w:r>
      <w:r w:rsidRPr="00C81F58">
        <w:rPr>
          <w:rFonts w:ascii="Times New Roman" w:hAnsi="Times New Roman" w:cs="Times New Roman"/>
          <w:sz w:val="24"/>
          <w:szCs w:val="24"/>
          <w:lang w:eastAsia="ru-RU"/>
        </w:rPr>
        <w:t xml:space="preserve">, утвержденный приказом Министерства просвещения </w:t>
      </w:r>
      <w:r w:rsidRPr="00C81F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Российской Федерации от 31 мая 2021 г. № 287" (Зарегистрирован 17.08.2022 № 69675).</w:t>
      </w:r>
    </w:p>
    <w:p w:rsidR="00A063EF" w:rsidRPr="00C81F58" w:rsidRDefault="00A063EF" w:rsidP="00C81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 Министерства просвещения Российской Федерации от 16 ноября 2022 года №993 «Об утверждении федеральной образовательной программы основного общего образования»; </w:t>
      </w:r>
    </w:p>
    <w:p w:rsidR="00A063EF" w:rsidRPr="00C81F58" w:rsidRDefault="00A063EF" w:rsidP="00C81F58">
      <w:pPr>
        <w:pStyle w:val="a7"/>
        <w:numPr>
          <w:ilvl w:val="0"/>
          <w:numId w:val="1"/>
        </w:numPr>
        <w:jc w:val="both"/>
      </w:pPr>
      <w:proofErr w:type="gramStart"/>
      <w:r w:rsidRPr="00C81F58">
        <w:t xml:space="preserve">Приказ </w:t>
      </w:r>
      <w:proofErr w:type="spellStart"/>
      <w:r w:rsidRPr="00C81F58">
        <w:t>Минпросвещения</w:t>
      </w:r>
      <w:proofErr w:type="spellEnd"/>
      <w:r w:rsidRPr="00C81F58">
        <w:t xml:space="preserve"> России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</w:t>
      </w:r>
      <w:proofErr w:type="gramEnd"/>
    </w:p>
    <w:p w:rsidR="00A063EF" w:rsidRPr="00C81F58" w:rsidRDefault="00A063EF" w:rsidP="00C81F58">
      <w:pPr>
        <w:pStyle w:val="a7"/>
        <w:numPr>
          <w:ilvl w:val="0"/>
          <w:numId w:val="1"/>
        </w:numPr>
        <w:jc w:val="both"/>
      </w:pPr>
      <w:r w:rsidRPr="00C81F58">
        <w:rPr>
          <w:color w:val="222222"/>
        </w:rPr>
        <w:t>Федеральная рабочая программа основного общего образования по</w:t>
      </w:r>
      <w:r w:rsidRPr="00C81F58">
        <w:rPr>
          <w:color w:val="FF0000"/>
        </w:rPr>
        <w:t xml:space="preserve"> </w:t>
      </w:r>
      <w:r w:rsidRPr="00C81F58">
        <w:rPr>
          <w:color w:val="000000" w:themeColor="text1"/>
        </w:rPr>
        <w:t>технологии.</w:t>
      </w:r>
    </w:p>
    <w:p w:rsidR="00A063EF" w:rsidRPr="00C81F58" w:rsidRDefault="00A063EF" w:rsidP="00C81F58">
      <w:pPr>
        <w:pStyle w:val="a7"/>
        <w:numPr>
          <w:ilvl w:val="0"/>
          <w:numId w:val="1"/>
        </w:numPr>
        <w:jc w:val="both"/>
      </w:pPr>
      <w:r w:rsidRPr="00C81F58">
        <w:t>Устав муниципального бюджетного общеобразовательного учреждения города Ростова-на-Дону «Школа № 44»</w:t>
      </w:r>
    </w:p>
    <w:p w:rsidR="00A063EF" w:rsidRPr="00C81F58" w:rsidRDefault="00A063EF" w:rsidP="00C81F58">
      <w:pPr>
        <w:pStyle w:val="a7"/>
        <w:numPr>
          <w:ilvl w:val="0"/>
          <w:numId w:val="1"/>
        </w:numPr>
        <w:jc w:val="both"/>
      </w:pPr>
      <w:r w:rsidRPr="00C81F58">
        <w:t>Основная образовательная программа основного общего образования МБОУ «Школа № 44» (ФГОС) (8-9 классы)</w:t>
      </w:r>
    </w:p>
    <w:p w:rsidR="00A063EF" w:rsidRPr="00C81F58" w:rsidRDefault="00A063EF" w:rsidP="00C81F58">
      <w:pPr>
        <w:pStyle w:val="a7"/>
        <w:numPr>
          <w:ilvl w:val="0"/>
          <w:numId w:val="1"/>
        </w:numPr>
        <w:jc w:val="both"/>
      </w:pPr>
      <w:r w:rsidRPr="00C81F58">
        <w:t>Основная образовательная программа основного общего образования МБОУ «Школа № 44» (ФГОС, ФОП) (5-9 классы)</w:t>
      </w:r>
    </w:p>
    <w:p w:rsidR="00A063EF" w:rsidRPr="00C81F58" w:rsidRDefault="00A063EF" w:rsidP="00C81F58">
      <w:pPr>
        <w:pStyle w:val="a7"/>
        <w:numPr>
          <w:ilvl w:val="0"/>
          <w:numId w:val="1"/>
        </w:numPr>
        <w:jc w:val="both"/>
      </w:pPr>
      <w:r w:rsidRPr="00C81F58">
        <w:t xml:space="preserve">Рабочая программа воспитания МБОУ «Школа № 44» на 2023-2024 </w:t>
      </w:r>
      <w:proofErr w:type="spellStart"/>
      <w:r w:rsidRPr="00C81F58">
        <w:t>уч</w:t>
      </w:r>
      <w:proofErr w:type="spellEnd"/>
      <w:r w:rsidRPr="00C81F58">
        <w:t>. год</w:t>
      </w:r>
    </w:p>
    <w:p w:rsidR="00A063EF" w:rsidRPr="00C81F58" w:rsidRDefault="00A063EF" w:rsidP="00C81F58">
      <w:pPr>
        <w:pStyle w:val="a7"/>
        <w:numPr>
          <w:ilvl w:val="0"/>
          <w:numId w:val="1"/>
        </w:numPr>
        <w:jc w:val="both"/>
      </w:pPr>
      <w:r w:rsidRPr="00C81F58">
        <w:t xml:space="preserve"> Положение о рабочих программах учебных предметов и курсов муниципального бюджетного общеобразовательного учреждения города Ростова-на-Дону «Школа № 44»</w:t>
      </w:r>
    </w:p>
    <w:p w:rsidR="00A063EF" w:rsidRPr="00C81F58" w:rsidRDefault="00A063EF" w:rsidP="00C81F58">
      <w:pPr>
        <w:pStyle w:val="a7"/>
        <w:numPr>
          <w:ilvl w:val="0"/>
          <w:numId w:val="1"/>
        </w:numPr>
        <w:jc w:val="both"/>
      </w:pPr>
      <w:r w:rsidRPr="00C81F58">
        <w:t>Учебный план МБОУ «Школа № 44» на 2023 -2024 учебный год</w:t>
      </w:r>
    </w:p>
    <w:p w:rsidR="00A063EF" w:rsidRPr="00C81F58" w:rsidRDefault="00A063EF" w:rsidP="00C81F58">
      <w:pPr>
        <w:pStyle w:val="a7"/>
        <w:numPr>
          <w:ilvl w:val="0"/>
          <w:numId w:val="1"/>
        </w:numPr>
        <w:jc w:val="both"/>
      </w:pPr>
      <w:r w:rsidRPr="00C81F58">
        <w:t>Календарный учебный график МБОУ «Школа №44» на 2023-2024 учебный год.</w:t>
      </w:r>
    </w:p>
    <w:p w:rsidR="00A063EF" w:rsidRPr="00C81F58" w:rsidRDefault="00A063EF" w:rsidP="00C81F58">
      <w:pPr>
        <w:pStyle w:val="a7"/>
        <w:ind w:left="502"/>
        <w:jc w:val="both"/>
      </w:pPr>
    </w:p>
    <w:p w:rsidR="00A063EF" w:rsidRPr="00C81F58" w:rsidRDefault="00A063EF" w:rsidP="00C81F5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ОБЩАЯ ХАРАКТЕРИСТИКА УЧЕБНОГО ПРЕДМЕТА «ТЕХНОЛОГИЯ» В ОСНОВНОМ ОБЩЕМ ОБРАЗОВАНИИ.</w:t>
      </w:r>
    </w:p>
    <w:p w:rsidR="00A063EF" w:rsidRPr="00C81F58" w:rsidRDefault="00A063EF" w:rsidP="00C81F5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81F58">
        <w:rPr>
          <w:rFonts w:ascii="Times New Roman" w:hAnsi="Times New Roman" w:cs="Times New Roman"/>
          <w:sz w:val="24"/>
          <w:szCs w:val="24"/>
          <w:lang w:val="ru-RU"/>
        </w:rPr>
        <w:t>Технологическое образование школьников носит интегративный характер и строится на неразрывной взаимосвязи с любым трудовым процессом и создаёт возможность применения научно-теоретических знаний в преобразовательной продуктивной деятельности; включении учащихся в реальные трудовые отношения в процессе созидательной деятельности; воспитании культуры личности во всех её проявлениях (культуры труда, эстетической, правовой, экологической, технологической и др.), самостоятельности, инициативности, предприимчивости;</w:t>
      </w:r>
      <w:proofErr w:type="gramEnd"/>
      <w:r w:rsidRPr="00C81F58">
        <w:rPr>
          <w:rFonts w:ascii="Times New Roman" w:hAnsi="Times New Roman" w:cs="Times New Roman"/>
          <w:sz w:val="24"/>
          <w:szCs w:val="24"/>
          <w:lang w:val="ru-RU"/>
        </w:rPr>
        <w:t xml:space="preserve"> ра</w:t>
      </w:r>
      <w:proofErr w:type="gramStart"/>
      <w:r w:rsidRPr="00C81F58">
        <w:rPr>
          <w:rFonts w:ascii="Times New Roman" w:hAnsi="Times New Roman" w:cs="Times New Roman"/>
          <w:sz w:val="24"/>
          <w:szCs w:val="24"/>
          <w:lang w:val="ru-RU"/>
        </w:rPr>
        <w:t>з-</w:t>
      </w:r>
      <w:proofErr w:type="gramEnd"/>
      <w:r w:rsidRPr="00C81F58">
        <w:rPr>
          <w:rFonts w:ascii="Times New Roman" w:hAnsi="Times New Roman" w:cs="Times New Roman"/>
          <w:sz w:val="24"/>
          <w:szCs w:val="24"/>
          <w:lang w:val="ru-RU"/>
        </w:rPr>
        <w:t xml:space="preserve"> витии компетенций, позволяющих учащимся осваивать новые виды труда и готовности принимать нестандартные решения.</w:t>
      </w:r>
    </w:p>
    <w:p w:rsidR="00A063EF" w:rsidRPr="00C81F58" w:rsidRDefault="00A063EF" w:rsidP="00C81F5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sz w:val="24"/>
          <w:szCs w:val="24"/>
          <w:lang w:val="ru-RU"/>
        </w:rPr>
        <w:t xml:space="preserve">Основной методический принцип современного курса «Технология»: освоение сущности и структуры технологии неразрывно связано с освоением процесса познания — построения и анализа разнообразных моделей. </w:t>
      </w:r>
      <w:proofErr w:type="spellStart"/>
      <w:r w:rsidRPr="00C81F58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proofErr w:type="gramStart"/>
      <w:r w:rsidRPr="00C81F58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C81F5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C81F58">
        <w:rPr>
          <w:rFonts w:ascii="Times New Roman" w:hAnsi="Times New Roman" w:cs="Times New Roman"/>
          <w:sz w:val="24"/>
          <w:szCs w:val="24"/>
          <w:lang w:val="ru-RU"/>
        </w:rPr>
        <w:t xml:space="preserve"> ориентированный характер обучения технологии предполагает, что не менее 75 % учебного времени отводится практическим и проектным работам.</w:t>
      </w:r>
    </w:p>
    <w:p w:rsidR="00A063EF" w:rsidRPr="00C81F58" w:rsidRDefault="00A063EF" w:rsidP="00C81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sz w:val="24"/>
          <w:szCs w:val="24"/>
          <w:lang w:val="ru-RU"/>
        </w:rPr>
        <w:t xml:space="preserve">Современный курс технологии построен по модульному </w:t>
      </w:r>
      <w:proofErr w:type="spellStart"/>
      <w:r w:rsidRPr="00C81F58">
        <w:rPr>
          <w:rFonts w:ascii="Times New Roman" w:hAnsi="Times New Roman" w:cs="Times New Roman"/>
          <w:sz w:val="24"/>
          <w:szCs w:val="24"/>
          <w:lang w:val="ru-RU"/>
        </w:rPr>
        <w:t>принципу</w:t>
      </w:r>
      <w:proofErr w:type="gramStart"/>
      <w:r w:rsidRPr="00C81F58">
        <w:rPr>
          <w:rFonts w:ascii="Times New Roman" w:hAnsi="Times New Roman" w:cs="Times New Roman"/>
          <w:sz w:val="24"/>
          <w:szCs w:val="24"/>
          <w:lang w:val="ru-RU"/>
        </w:rPr>
        <w:t>.М</w:t>
      </w:r>
      <w:proofErr w:type="gramEnd"/>
      <w:r w:rsidRPr="00C81F58">
        <w:rPr>
          <w:rFonts w:ascii="Times New Roman" w:hAnsi="Times New Roman" w:cs="Times New Roman"/>
          <w:sz w:val="24"/>
          <w:szCs w:val="24"/>
          <w:lang w:val="ru-RU"/>
        </w:rPr>
        <w:t>одуль</w:t>
      </w:r>
      <w:proofErr w:type="spellEnd"/>
      <w:r w:rsidRPr="00C81F58">
        <w:rPr>
          <w:rFonts w:ascii="Times New Roman" w:hAnsi="Times New Roman" w:cs="Times New Roman"/>
          <w:sz w:val="24"/>
          <w:szCs w:val="24"/>
          <w:lang w:val="ru-RU"/>
        </w:rPr>
        <w:t xml:space="preserve"> — это относительно самостоятельная часть структуры образовательной программы по предмету «Технология», имеющая содержательную завершённость по отношению к планируемым предметным результатам обучения за уровень обучения (основного общего образования).</w:t>
      </w:r>
    </w:p>
    <w:p w:rsidR="00A063EF" w:rsidRPr="00C81F58" w:rsidRDefault="00A063EF" w:rsidP="00C81F5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sz w:val="24"/>
          <w:szCs w:val="24"/>
          <w:lang w:val="ru-RU"/>
        </w:rPr>
        <w:lastRenderedPageBreak/>
        <w:t>Модульная рабочая программа по предмету «Технология» — это система логически завершённых блоков (модулей) учебного материала, позволяющих достигнуть конкретных образовательных результатов за уровень образования (в соответствии с ФГОС ООО и ФОП ООО), и предусматривающая разные образовательные траектории её реализации.</w:t>
      </w:r>
    </w:p>
    <w:p w:rsidR="00A063EF" w:rsidRPr="00C81F58" w:rsidRDefault="00A063EF" w:rsidP="00C81F5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sz w:val="24"/>
          <w:szCs w:val="24"/>
          <w:lang w:val="ru-RU"/>
        </w:rPr>
        <w:t xml:space="preserve">Модульная рабочая программа включает инвариантные (обязательные) модули и вариативные. Организации вправе самостоятельно определять последовательность модулей и количество часов для освоения </w:t>
      </w:r>
      <w:proofErr w:type="gramStart"/>
      <w:r w:rsidRPr="00C81F58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C81F58">
        <w:rPr>
          <w:rFonts w:ascii="Times New Roman" w:hAnsi="Times New Roman" w:cs="Times New Roman"/>
          <w:sz w:val="24"/>
          <w:szCs w:val="24"/>
          <w:lang w:val="ru-RU"/>
        </w:rPr>
        <w:t xml:space="preserve"> модулей учебного предмета</w:t>
      </w:r>
    </w:p>
    <w:p w:rsidR="00A063EF" w:rsidRPr="00C81F58" w:rsidRDefault="00A063EF" w:rsidP="00C81F5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sz w:val="24"/>
          <w:szCs w:val="24"/>
          <w:lang w:val="ru-RU"/>
        </w:rPr>
        <w:t>«Технология» (с учётом возможностей материально-технической базы организации и специфики региона).</w:t>
      </w:r>
    </w:p>
    <w:p w:rsidR="00A063EF" w:rsidRPr="00C81F58" w:rsidRDefault="00A063EF" w:rsidP="00C81F5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sz w:val="24"/>
          <w:szCs w:val="24"/>
          <w:lang w:val="ru-RU"/>
        </w:rPr>
        <w:t>Для реализации   образовательных   программ   по   учебному   предмету</w:t>
      </w:r>
    </w:p>
    <w:p w:rsidR="00A063EF" w:rsidRPr="00C81F58" w:rsidRDefault="00A063EF" w:rsidP="00C81F5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sz w:val="24"/>
          <w:szCs w:val="24"/>
          <w:lang w:val="ru-RU"/>
        </w:rPr>
        <w:t>«Технология» могут быть использованы учебники федерального перечня, допущенных к использованию и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образовательных программ начального общего, основного общего, среднего общего образования.</w:t>
      </w:r>
    </w:p>
    <w:p w:rsidR="00A063EF" w:rsidRPr="00C81F58" w:rsidRDefault="00A063EF" w:rsidP="00C81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C81F58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ЦЕЛИ И ЗАДАЧИ ИЗУЧЕНИЯ УЧЕБНОГО ПРЕДМЕТА</w:t>
      </w:r>
    </w:p>
    <w:p w:rsidR="00A063EF" w:rsidRPr="00C81F58" w:rsidRDefault="00A063EF" w:rsidP="00C81F5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b/>
          <w:bCs/>
          <w:sz w:val="24"/>
          <w:szCs w:val="24"/>
          <w:lang w:val="ru-RU"/>
        </w:rPr>
        <w:t>«ТЕХНОЛОГИЯ» В ОСНОВНОМ ОБЩЕМ ОБРАЗОВАНИИ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b/>
          <w:color w:val="000000"/>
          <w:sz w:val="24"/>
          <w:szCs w:val="24"/>
        </w:rPr>
        <w:t>Основной целью</w:t>
      </w:r>
      <w:r w:rsidRPr="00C81F58">
        <w:rPr>
          <w:color w:val="000000"/>
          <w:sz w:val="24"/>
          <w:szCs w:val="24"/>
        </w:rPr>
        <w:t xml:space="preserve"> освоения технологии является формирование технологической грамотности, глобальных компетенций, творческого мышления.</w:t>
      </w:r>
    </w:p>
    <w:p w:rsidR="00A063EF" w:rsidRPr="00C81F58" w:rsidRDefault="00A063EF" w:rsidP="00C81F5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F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курса</w:t>
      </w:r>
      <w:r w:rsidRPr="00C81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технологии являются: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 овладение знаниями, умениями и опытом деятельности в предметной области «Технология»;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  </w:t>
      </w:r>
      <w:proofErr w:type="gramStart"/>
      <w:r w:rsidRPr="00C81F58">
        <w:rPr>
          <w:color w:val="000000"/>
          <w:sz w:val="24"/>
          <w:szCs w:val="24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C81F58">
        <w:rPr>
          <w:color w:val="000000"/>
          <w:spacing w:val="-2"/>
          <w:sz w:val="24"/>
          <w:szCs w:val="24"/>
        </w:rPr>
        <w:t>эстетической, правовой, экологической, технологической и других ее проявлениях),</w:t>
      </w:r>
      <w:r w:rsidRPr="00C81F58">
        <w:rPr>
          <w:color w:val="000000"/>
          <w:sz w:val="24"/>
          <w:szCs w:val="24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C81F58">
        <w:rPr>
          <w:color w:val="000000"/>
          <w:sz w:val="24"/>
          <w:szCs w:val="24"/>
        </w:rPr>
        <w:t xml:space="preserve"> труда и готовности принимать нестандартные решения.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  Основной</w:t>
      </w:r>
      <w:r w:rsidRPr="00C81F58">
        <w:rPr>
          <w:color w:val="000000"/>
          <w:spacing w:val="-2"/>
          <w:sz w:val="24"/>
          <w:szCs w:val="24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C81F58">
        <w:rPr>
          <w:color w:val="000000"/>
          <w:sz w:val="24"/>
          <w:szCs w:val="24"/>
        </w:rPr>
        <w:t xml:space="preserve"> связано с освоением процесса познания – построения и анализа разнообразных моделей. 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lastRenderedPageBreak/>
        <w:t xml:space="preserve">  Программа по технологии построена по модульному принципу.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  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A063EF" w:rsidRPr="00C81F58" w:rsidRDefault="00A063EF" w:rsidP="00C81F58">
      <w:pPr>
        <w:pStyle w:val="TableParagraph"/>
        <w:jc w:val="both"/>
        <w:rPr>
          <w:color w:val="000000"/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  Модульная программа включает инвариантные (обязательные) модули и вариативные.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 xml:space="preserve">Организации вправе самостоятельно определять последовательность модулей и количество часов для освоения </w:t>
      </w:r>
      <w:proofErr w:type="gramStart"/>
      <w:r w:rsidRPr="00C81F58">
        <w:rPr>
          <w:sz w:val="24"/>
          <w:szCs w:val="24"/>
        </w:rPr>
        <w:t>обучающимися</w:t>
      </w:r>
      <w:proofErr w:type="gramEnd"/>
      <w:r w:rsidRPr="00C81F58">
        <w:rPr>
          <w:sz w:val="24"/>
          <w:szCs w:val="24"/>
        </w:rPr>
        <w:t xml:space="preserve"> модулей учебного предмета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«Технология» (с учётом возможностей материально-технической базы организации и специфики региона).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Для реализации   образовательных   программ   по   учебному   предмету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«Технология» могут быть использованы учебники федерального перечня, допущенных к использованию и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образовательных программ начального общего, основного общего, среднего общего образования.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b/>
          <w:sz w:val="24"/>
          <w:szCs w:val="24"/>
        </w:rPr>
        <w:t xml:space="preserve">Учебно-методический комплект </w:t>
      </w:r>
      <w:r w:rsidRPr="00C81F58">
        <w:rPr>
          <w:sz w:val="24"/>
          <w:szCs w:val="24"/>
        </w:rPr>
        <w:t>по предмету «Технология» в соответствии с</w:t>
      </w:r>
      <w:r w:rsidRPr="00C81F58">
        <w:rPr>
          <w:spacing w:val="1"/>
          <w:sz w:val="24"/>
          <w:szCs w:val="24"/>
        </w:rPr>
        <w:t xml:space="preserve"> </w:t>
      </w:r>
      <w:r w:rsidRPr="00C81F58">
        <w:rPr>
          <w:sz w:val="24"/>
          <w:szCs w:val="24"/>
        </w:rPr>
        <w:t>ФГОС</w:t>
      </w:r>
      <w:r w:rsidRPr="00C81F58">
        <w:rPr>
          <w:spacing w:val="2"/>
          <w:sz w:val="24"/>
          <w:szCs w:val="24"/>
        </w:rPr>
        <w:t xml:space="preserve"> </w:t>
      </w:r>
      <w:r w:rsidRPr="00C81F58">
        <w:rPr>
          <w:sz w:val="24"/>
          <w:szCs w:val="24"/>
        </w:rPr>
        <w:t>ООО</w:t>
      </w:r>
      <w:r w:rsidRPr="00C81F58">
        <w:rPr>
          <w:spacing w:val="1"/>
          <w:sz w:val="24"/>
          <w:szCs w:val="24"/>
        </w:rPr>
        <w:t xml:space="preserve"> </w:t>
      </w:r>
      <w:r w:rsidRPr="00C81F58">
        <w:rPr>
          <w:sz w:val="24"/>
          <w:szCs w:val="24"/>
        </w:rPr>
        <w:t>2021</w:t>
      </w:r>
      <w:r w:rsidRPr="00C81F58">
        <w:rPr>
          <w:spacing w:val="2"/>
          <w:sz w:val="24"/>
          <w:szCs w:val="24"/>
        </w:rPr>
        <w:t xml:space="preserve"> </w:t>
      </w:r>
      <w:r w:rsidRPr="00C81F58">
        <w:rPr>
          <w:sz w:val="24"/>
          <w:szCs w:val="24"/>
        </w:rPr>
        <w:t>входят: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b/>
          <w:sz w:val="24"/>
          <w:szCs w:val="24"/>
        </w:rPr>
        <w:t>учебник</w:t>
      </w:r>
      <w:r w:rsidRPr="00C81F58">
        <w:rPr>
          <w:b/>
          <w:spacing w:val="1"/>
          <w:sz w:val="24"/>
          <w:szCs w:val="24"/>
        </w:rPr>
        <w:t xml:space="preserve"> </w:t>
      </w:r>
      <w:r w:rsidRPr="00C81F58">
        <w:rPr>
          <w:b/>
          <w:sz w:val="24"/>
          <w:szCs w:val="24"/>
        </w:rPr>
        <w:t>«Технология»</w:t>
      </w:r>
      <w:r w:rsidRPr="00C81F58">
        <w:rPr>
          <w:b/>
          <w:spacing w:val="1"/>
          <w:sz w:val="24"/>
          <w:szCs w:val="24"/>
        </w:rPr>
        <w:t xml:space="preserve"> </w:t>
      </w:r>
      <w:r w:rsidRPr="00C81F58">
        <w:rPr>
          <w:b/>
          <w:sz w:val="24"/>
          <w:szCs w:val="24"/>
        </w:rPr>
        <w:t>5–9</w:t>
      </w:r>
      <w:r w:rsidRPr="00C81F58">
        <w:rPr>
          <w:b/>
          <w:spacing w:val="1"/>
          <w:sz w:val="24"/>
          <w:szCs w:val="24"/>
        </w:rPr>
        <w:t xml:space="preserve"> </w:t>
      </w:r>
      <w:r w:rsidRPr="00C81F58">
        <w:rPr>
          <w:b/>
          <w:sz w:val="24"/>
          <w:szCs w:val="24"/>
        </w:rPr>
        <w:t>класс</w:t>
      </w:r>
      <w:r w:rsidRPr="00C81F58">
        <w:rPr>
          <w:b/>
          <w:spacing w:val="1"/>
          <w:sz w:val="24"/>
          <w:szCs w:val="24"/>
        </w:rPr>
        <w:t xml:space="preserve"> </w:t>
      </w:r>
      <w:r w:rsidRPr="00C81F58">
        <w:rPr>
          <w:sz w:val="24"/>
          <w:szCs w:val="24"/>
        </w:rPr>
        <w:t>(Приложение</w:t>
      </w:r>
      <w:r w:rsidRPr="00C81F58">
        <w:rPr>
          <w:spacing w:val="1"/>
          <w:sz w:val="24"/>
          <w:szCs w:val="24"/>
        </w:rPr>
        <w:t xml:space="preserve"> </w:t>
      </w:r>
      <w:r w:rsidRPr="00C81F58">
        <w:rPr>
          <w:sz w:val="24"/>
          <w:szCs w:val="24"/>
        </w:rPr>
        <w:t>1</w:t>
      </w:r>
      <w:r w:rsidRPr="00C81F58">
        <w:rPr>
          <w:spacing w:val="1"/>
          <w:sz w:val="24"/>
          <w:szCs w:val="24"/>
        </w:rPr>
        <w:t xml:space="preserve"> </w:t>
      </w:r>
      <w:r w:rsidRPr="00C81F58">
        <w:rPr>
          <w:sz w:val="24"/>
          <w:szCs w:val="24"/>
        </w:rPr>
        <w:t>ФПУ</w:t>
      </w:r>
      <w:r w:rsidRPr="00C81F58">
        <w:rPr>
          <w:spacing w:val="1"/>
          <w:sz w:val="24"/>
          <w:szCs w:val="24"/>
        </w:rPr>
        <w:t xml:space="preserve"> </w:t>
      </w:r>
      <w:r w:rsidRPr="00C81F58">
        <w:rPr>
          <w:sz w:val="24"/>
          <w:szCs w:val="24"/>
        </w:rPr>
        <w:t>от</w:t>
      </w:r>
      <w:r w:rsidRPr="00C81F58">
        <w:rPr>
          <w:spacing w:val="1"/>
          <w:sz w:val="24"/>
          <w:szCs w:val="24"/>
        </w:rPr>
        <w:t xml:space="preserve"> </w:t>
      </w:r>
      <w:r w:rsidRPr="00C81F58">
        <w:rPr>
          <w:sz w:val="24"/>
          <w:szCs w:val="24"/>
        </w:rPr>
        <w:t>21.</w:t>
      </w:r>
      <w:r w:rsidRPr="00C81F58">
        <w:rPr>
          <w:spacing w:val="1"/>
          <w:sz w:val="24"/>
          <w:szCs w:val="24"/>
        </w:rPr>
        <w:t xml:space="preserve"> </w:t>
      </w:r>
      <w:r w:rsidRPr="00C81F58">
        <w:rPr>
          <w:sz w:val="24"/>
          <w:szCs w:val="24"/>
        </w:rPr>
        <w:t>09.</w:t>
      </w:r>
      <w:r w:rsidRPr="00C81F58">
        <w:rPr>
          <w:spacing w:val="1"/>
          <w:sz w:val="24"/>
          <w:szCs w:val="24"/>
        </w:rPr>
        <w:t xml:space="preserve"> </w:t>
      </w:r>
      <w:r w:rsidRPr="00C81F58">
        <w:rPr>
          <w:sz w:val="24"/>
          <w:szCs w:val="24"/>
        </w:rPr>
        <w:t>2022</w:t>
      </w:r>
      <w:r w:rsidRPr="00C81F58">
        <w:rPr>
          <w:spacing w:val="1"/>
          <w:sz w:val="24"/>
          <w:szCs w:val="24"/>
        </w:rPr>
        <w:t xml:space="preserve"> </w:t>
      </w:r>
      <w:r w:rsidRPr="00C81F58">
        <w:rPr>
          <w:sz w:val="24"/>
          <w:szCs w:val="24"/>
        </w:rPr>
        <w:t>г.)</w:t>
      </w:r>
      <w:r w:rsidRPr="00C81F58">
        <w:rPr>
          <w:spacing w:val="-57"/>
          <w:sz w:val="24"/>
          <w:szCs w:val="24"/>
        </w:rPr>
        <w:t xml:space="preserve"> </w:t>
      </w:r>
      <w:r w:rsidRPr="00C81F58">
        <w:rPr>
          <w:sz w:val="24"/>
          <w:szCs w:val="24"/>
        </w:rPr>
        <w:t xml:space="preserve">авторского коллектива Е. С. </w:t>
      </w:r>
      <w:proofErr w:type="spellStart"/>
      <w:r w:rsidRPr="00C81F58">
        <w:rPr>
          <w:sz w:val="24"/>
          <w:szCs w:val="24"/>
        </w:rPr>
        <w:t>Глозман</w:t>
      </w:r>
      <w:proofErr w:type="spellEnd"/>
      <w:r w:rsidRPr="00C81F58">
        <w:rPr>
          <w:sz w:val="24"/>
          <w:szCs w:val="24"/>
        </w:rPr>
        <w:t xml:space="preserve">, О. А. Кожина, Ю. Л. </w:t>
      </w:r>
      <w:proofErr w:type="spellStart"/>
      <w:r w:rsidRPr="00C81F58">
        <w:rPr>
          <w:sz w:val="24"/>
          <w:szCs w:val="24"/>
        </w:rPr>
        <w:t>Хотунцев</w:t>
      </w:r>
      <w:proofErr w:type="spellEnd"/>
      <w:r w:rsidRPr="00C81F58">
        <w:rPr>
          <w:sz w:val="24"/>
          <w:szCs w:val="24"/>
        </w:rPr>
        <w:t xml:space="preserve">, Е. Н. </w:t>
      </w:r>
      <w:proofErr w:type="spellStart"/>
      <w:r w:rsidRPr="00C81F58">
        <w:rPr>
          <w:sz w:val="24"/>
          <w:szCs w:val="24"/>
        </w:rPr>
        <w:t>Кудакова</w:t>
      </w:r>
      <w:proofErr w:type="spellEnd"/>
      <w:r w:rsidRPr="00C81F58">
        <w:rPr>
          <w:sz w:val="24"/>
          <w:szCs w:val="24"/>
        </w:rPr>
        <w:t xml:space="preserve"> и</w:t>
      </w:r>
      <w:r w:rsidRPr="00C81F58">
        <w:rPr>
          <w:spacing w:val="1"/>
          <w:sz w:val="24"/>
          <w:szCs w:val="24"/>
        </w:rPr>
        <w:t xml:space="preserve"> </w:t>
      </w:r>
      <w:r w:rsidRPr="00C81F58">
        <w:rPr>
          <w:sz w:val="24"/>
          <w:szCs w:val="24"/>
        </w:rPr>
        <w:t xml:space="preserve">другие. </w:t>
      </w:r>
      <w:r w:rsidRPr="00C81F58">
        <w:rPr>
          <w:b/>
          <w:sz w:val="24"/>
          <w:szCs w:val="24"/>
        </w:rPr>
        <w:t>4-е издание, выпуск 2023 г</w:t>
      </w:r>
      <w:r w:rsidRPr="00C81F58">
        <w:rPr>
          <w:sz w:val="24"/>
          <w:szCs w:val="24"/>
        </w:rPr>
        <w:t>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b/>
          <w:sz w:val="24"/>
          <w:szCs w:val="24"/>
        </w:rPr>
        <w:t>Электронная</w:t>
      </w:r>
      <w:r w:rsidRPr="00C81F58">
        <w:rPr>
          <w:b/>
          <w:spacing w:val="-4"/>
          <w:sz w:val="24"/>
          <w:szCs w:val="24"/>
        </w:rPr>
        <w:t xml:space="preserve"> </w:t>
      </w:r>
      <w:r w:rsidRPr="00C81F58">
        <w:rPr>
          <w:b/>
          <w:sz w:val="24"/>
          <w:szCs w:val="24"/>
        </w:rPr>
        <w:t>форма</w:t>
      </w:r>
      <w:r w:rsidRPr="00C81F58">
        <w:rPr>
          <w:b/>
          <w:spacing w:val="-4"/>
          <w:sz w:val="24"/>
          <w:szCs w:val="24"/>
        </w:rPr>
        <w:t xml:space="preserve"> </w:t>
      </w:r>
      <w:r w:rsidRPr="00C81F58">
        <w:rPr>
          <w:b/>
          <w:sz w:val="24"/>
          <w:szCs w:val="24"/>
        </w:rPr>
        <w:t>учебника</w:t>
      </w:r>
      <w:r w:rsidRPr="00C81F58">
        <w:rPr>
          <w:b/>
          <w:spacing w:val="-1"/>
          <w:sz w:val="24"/>
          <w:szCs w:val="24"/>
        </w:rPr>
        <w:t xml:space="preserve"> </w:t>
      </w:r>
      <w:r w:rsidRPr="00C81F58">
        <w:rPr>
          <w:sz w:val="24"/>
          <w:szCs w:val="24"/>
        </w:rPr>
        <w:t>(платформа</w:t>
      </w:r>
      <w:r w:rsidRPr="00C81F58">
        <w:rPr>
          <w:spacing w:val="-4"/>
          <w:sz w:val="24"/>
          <w:szCs w:val="24"/>
        </w:rPr>
        <w:t xml:space="preserve"> </w:t>
      </w:r>
      <w:proofErr w:type="spellStart"/>
      <w:r w:rsidRPr="00C81F58">
        <w:rPr>
          <w:sz w:val="24"/>
          <w:szCs w:val="24"/>
        </w:rPr>
        <w:t>Лекта</w:t>
      </w:r>
      <w:proofErr w:type="spellEnd"/>
      <w:r w:rsidRPr="00C81F58">
        <w:rPr>
          <w:sz w:val="24"/>
          <w:szCs w:val="24"/>
        </w:rPr>
        <w:t>).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Рабочая</w:t>
      </w:r>
      <w:r w:rsidRPr="00C81F58">
        <w:rPr>
          <w:spacing w:val="-2"/>
          <w:sz w:val="24"/>
          <w:szCs w:val="24"/>
        </w:rPr>
        <w:t xml:space="preserve"> </w:t>
      </w:r>
      <w:r w:rsidRPr="00C81F58">
        <w:rPr>
          <w:sz w:val="24"/>
          <w:szCs w:val="24"/>
        </w:rPr>
        <w:t>программа</w:t>
      </w:r>
      <w:r w:rsidRPr="00C81F58">
        <w:rPr>
          <w:spacing w:val="-1"/>
          <w:sz w:val="24"/>
          <w:szCs w:val="24"/>
        </w:rPr>
        <w:t xml:space="preserve"> </w:t>
      </w:r>
      <w:r w:rsidRPr="00C81F58">
        <w:rPr>
          <w:sz w:val="24"/>
          <w:szCs w:val="24"/>
        </w:rPr>
        <w:t>по</w:t>
      </w:r>
      <w:r w:rsidRPr="00C81F58">
        <w:rPr>
          <w:spacing w:val="-3"/>
          <w:sz w:val="24"/>
          <w:szCs w:val="24"/>
        </w:rPr>
        <w:t xml:space="preserve"> </w:t>
      </w:r>
      <w:r w:rsidRPr="00C81F58">
        <w:rPr>
          <w:sz w:val="24"/>
          <w:szCs w:val="24"/>
        </w:rPr>
        <w:t>предмету.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Методические</w:t>
      </w:r>
      <w:r w:rsidRPr="00C81F58">
        <w:rPr>
          <w:spacing w:val="-3"/>
          <w:sz w:val="24"/>
          <w:szCs w:val="24"/>
        </w:rPr>
        <w:t xml:space="preserve"> </w:t>
      </w:r>
      <w:r w:rsidRPr="00C81F58">
        <w:rPr>
          <w:sz w:val="24"/>
          <w:szCs w:val="24"/>
        </w:rPr>
        <w:t>пособия</w:t>
      </w:r>
      <w:r w:rsidRPr="00C81F58">
        <w:rPr>
          <w:spacing w:val="-1"/>
          <w:sz w:val="24"/>
          <w:szCs w:val="24"/>
        </w:rPr>
        <w:t xml:space="preserve"> </w:t>
      </w:r>
      <w:r w:rsidRPr="00C81F58">
        <w:rPr>
          <w:sz w:val="24"/>
          <w:szCs w:val="24"/>
        </w:rPr>
        <w:t>и</w:t>
      </w:r>
      <w:r w:rsidRPr="00C81F58">
        <w:rPr>
          <w:spacing w:val="-2"/>
          <w:sz w:val="24"/>
          <w:szCs w:val="24"/>
        </w:rPr>
        <w:t xml:space="preserve"> </w:t>
      </w:r>
      <w:r w:rsidRPr="00C81F58">
        <w:rPr>
          <w:sz w:val="24"/>
          <w:szCs w:val="24"/>
        </w:rPr>
        <w:t>поурочные</w:t>
      </w:r>
      <w:r w:rsidRPr="00C81F58">
        <w:rPr>
          <w:spacing w:val="-3"/>
          <w:sz w:val="24"/>
          <w:szCs w:val="24"/>
        </w:rPr>
        <w:t xml:space="preserve"> </w:t>
      </w:r>
      <w:r w:rsidRPr="00C81F58">
        <w:rPr>
          <w:sz w:val="24"/>
          <w:szCs w:val="24"/>
        </w:rPr>
        <w:t>разработки.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Цифровые</w:t>
      </w:r>
      <w:r w:rsidRPr="00C81F58">
        <w:rPr>
          <w:spacing w:val="-5"/>
          <w:sz w:val="24"/>
          <w:szCs w:val="24"/>
        </w:rPr>
        <w:t xml:space="preserve"> </w:t>
      </w:r>
      <w:r w:rsidRPr="00C81F58">
        <w:rPr>
          <w:sz w:val="24"/>
          <w:szCs w:val="24"/>
        </w:rPr>
        <w:t>образовательные</w:t>
      </w:r>
      <w:r w:rsidRPr="00C81F58">
        <w:rPr>
          <w:spacing w:val="-4"/>
          <w:sz w:val="24"/>
          <w:szCs w:val="24"/>
        </w:rPr>
        <w:t xml:space="preserve"> </w:t>
      </w:r>
      <w:r w:rsidRPr="00C81F58">
        <w:rPr>
          <w:sz w:val="24"/>
          <w:szCs w:val="24"/>
        </w:rPr>
        <w:t>ресурсы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Контрольно-диагностические</w:t>
      </w:r>
      <w:r w:rsidRPr="00C81F58">
        <w:rPr>
          <w:spacing w:val="-7"/>
          <w:sz w:val="24"/>
          <w:szCs w:val="24"/>
        </w:rPr>
        <w:t xml:space="preserve"> </w:t>
      </w:r>
      <w:r w:rsidRPr="00C81F58">
        <w:rPr>
          <w:sz w:val="24"/>
          <w:szCs w:val="24"/>
        </w:rPr>
        <w:t>материалы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b/>
          <w:color w:val="000000"/>
          <w:sz w:val="24"/>
          <w:szCs w:val="24"/>
        </w:rPr>
        <w:t xml:space="preserve">          ИНВАРИАНТНЫЕ МОДУЛИ ПРОГРАММЫ ПО ТЕХНОЛОГИИ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b/>
          <w:color w:val="000000"/>
          <w:sz w:val="24"/>
          <w:szCs w:val="24"/>
        </w:rPr>
        <w:t>Модуль «Производство и технологии»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  Особенностью современной </w:t>
      </w:r>
      <w:proofErr w:type="spellStart"/>
      <w:r w:rsidRPr="00C81F58">
        <w:rPr>
          <w:color w:val="000000"/>
          <w:sz w:val="24"/>
          <w:szCs w:val="24"/>
        </w:rPr>
        <w:t>техносферы</w:t>
      </w:r>
      <w:proofErr w:type="spellEnd"/>
      <w:r w:rsidRPr="00C81F58">
        <w:rPr>
          <w:color w:val="000000"/>
          <w:sz w:val="24"/>
          <w:szCs w:val="24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C81F58">
        <w:rPr>
          <w:color w:val="000000"/>
          <w:sz w:val="24"/>
          <w:szCs w:val="24"/>
        </w:rPr>
        <w:t>обучающихся</w:t>
      </w:r>
      <w:proofErr w:type="gramEnd"/>
      <w:r w:rsidRPr="00C81F58">
        <w:rPr>
          <w:color w:val="000000"/>
          <w:sz w:val="24"/>
          <w:szCs w:val="24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b/>
          <w:color w:val="000000"/>
          <w:sz w:val="24"/>
          <w:szCs w:val="24"/>
        </w:rPr>
        <w:t>Модуль «Технологии обработки материалов и пищевых продуктов</w:t>
      </w:r>
      <w:proofErr w:type="gramStart"/>
      <w:r w:rsidRPr="00C81F58">
        <w:rPr>
          <w:b/>
          <w:color w:val="000000"/>
          <w:sz w:val="24"/>
          <w:szCs w:val="24"/>
        </w:rPr>
        <w:t>»</w:t>
      </w:r>
      <w:r w:rsidRPr="00C81F58">
        <w:rPr>
          <w:color w:val="000000"/>
          <w:sz w:val="24"/>
          <w:szCs w:val="24"/>
        </w:rPr>
        <w:t>В</w:t>
      </w:r>
      <w:proofErr w:type="gramEnd"/>
      <w:r w:rsidRPr="00C81F58">
        <w:rPr>
          <w:color w:val="000000"/>
          <w:sz w:val="24"/>
          <w:szCs w:val="24"/>
        </w:rPr>
        <w:t xml:space="preserve"> модуле на конкретных примерах представлено освоение технологий обработки материалов по единой схеме: историко-культурное</w:t>
      </w:r>
      <w:r w:rsidRPr="00C81F58">
        <w:rPr>
          <w:b/>
          <w:color w:val="000000"/>
          <w:sz w:val="24"/>
          <w:szCs w:val="24"/>
        </w:rPr>
        <w:t xml:space="preserve"> ‌</w:t>
      </w:r>
      <w:r w:rsidRPr="00C81F58">
        <w:rPr>
          <w:color w:val="000000"/>
          <w:sz w:val="24"/>
          <w:szCs w:val="24"/>
        </w:rPr>
        <w:t>​значение материала,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</w:t>
      </w:r>
      <w:r w:rsidRPr="00C81F58">
        <w:rPr>
          <w:color w:val="000000"/>
          <w:sz w:val="24"/>
          <w:szCs w:val="24"/>
        </w:rPr>
        <w:lastRenderedPageBreak/>
        <w:t>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b/>
          <w:color w:val="000000"/>
          <w:sz w:val="24"/>
          <w:szCs w:val="24"/>
        </w:rPr>
        <w:t>Модуль «Компьютерная графика. Черчение»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proofErr w:type="gramStart"/>
      <w:r w:rsidRPr="00C81F58">
        <w:rPr>
          <w:color w:val="000000"/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C81F58">
        <w:rPr>
          <w:color w:val="000000"/>
          <w:sz w:val="24"/>
          <w:szCs w:val="24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C81F58">
        <w:rPr>
          <w:color w:val="000000"/>
          <w:sz w:val="24"/>
          <w:szCs w:val="24"/>
        </w:rPr>
        <w:t>техносферы</w:t>
      </w:r>
      <w:proofErr w:type="spellEnd"/>
      <w:r w:rsidRPr="00C81F58">
        <w:rPr>
          <w:color w:val="000000"/>
          <w:sz w:val="24"/>
          <w:szCs w:val="24"/>
        </w:rPr>
        <w:t>, и направлены на решение задачи укрепления кадрового потенциала российского производства.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b/>
          <w:color w:val="000000"/>
          <w:sz w:val="24"/>
          <w:szCs w:val="24"/>
        </w:rPr>
        <w:t>Модуль «Робототехника»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b/>
          <w:color w:val="000000"/>
          <w:sz w:val="24"/>
          <w:szCs w:val="24"/>
        </w:rPr>
        <w:t xml:space="preserve">Модуль «3D-моделирование, </w:t>
      </w:r>
      <w:proofErr w:type="spellStart"/>
      <w:r w:rsidRPr="00C81F58">
        <w:rPr>
          <w:b/>
          <w:color w:val="000000"/>
          <w:sz w:val="24"/>
          <w:szCs w:val="24"/>
        </w:rPr>
        <w:t>прототипирование</w:t>
      </w:r>
      <w:proofErr w:type="spellEnd"/>
      <w:r w:rsidRPr="00C81F58">
        <w:rPr>
          <w:b/>
          <w:color w:val="000000"/>
          <w:sz w:val="24"/>
          <w:szCs w:val="24"/>
        </w:rPr>
        <w:t>, макетирование»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A063EF" w:rsidRPr="00C81F58" w:rsidRDefault="00A063EF" w:rsidP="00C81F58">
      <w:pPr>
        <w:pStyle w:val="TableParagraph"/>
        <w:ind w:left="0"/>
        <w:jc w:val="both"/>
        <w:rPr>
          <w:sz w:val="24"/>
          <w:szCs w:val="24"/>
        </w:rPr>
        <w:sectPr w:rsidR="00A063EF" w:rsidRPr="00C81F58">
          <w:pgSz w:w="11906" w:h="16383"/>
          <w:pgMar w:top="1134" w:right="850" w:bottom="1134" w:left="1701" w:header="720" w:footer="720" w:gutter="0"/>
          <w:cols w:space="720"/>
        </w:sectPr>
      </w:pPr>
    </w:p>
    <w:p w:rsidR="00A063EF" w:rsidRPr="00C81F58" w:rsidRDefault="00A063EF" w:rsidP="00C81F58">
      <w:pPr>
        <w:pStyle w:val="TableParagraph"/>
        <w:jc w:val="both"/>
        <w:rPr>
          <w:b/>
          <w:sz w:val="24"/>
          <w:szCs w:val="24"/>
        </w:rPr>
      </w:pPr>
      <w:r w:rsidRPr="00C81F58">
        <w:rPr>
          <w:b/>
          <w:sz w:val="24"/>
          <w:szCs w:val="24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A063EF" w:rsidRPr="00C81F58" w:rsidRDefault="00A063EF" w:rsidP="00C81F58">
      <w:pPr>
        <w:pStyle w:val="TableParagraph"/>
        <w:jc w:val="both"/>
        <w:rPr>
          <w:b/>
          <w:sz w:val="24"/>
          <w:szCs w:val="24"/>
        </w:rPr>
      </w:pPr>
      <w:r w:rsidRPr="00C81F58">
        <w:rPr>
          <w:b/>
          <w:sz w:val="24"/>
          <w:szCs w:val="24"/>
        </w:rPr>
        <w:t>ЛИЧНОСТНЫЕ РЕЗУЛЬТАТЫ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 xml:space="preserve">В результате изучения технологии на уровне основного общего образования </w:t>
      </w:r>
      <w:proofErr w:type="gramStart"/>
      <w:r w:rsidRPr="00C81F58">
        <w:rPr>
          <w:sz w:val="24"/>
          <w:szCs w:val="24"/>
        </w:rPr>
        <w:t>у</w:t>
      </w:r>
      <w:proofErr w:type="gramEnd"/>
      <w:r w:rsidRPr="00C81F58">
        <w:rPr>
          <w:sz w:val="24"/>
          <w:szCs w:val="24"/>
        </w:rPr>
        <w:t xml:space="preserve"> обучающегося будут сформированы следующие личностные результаты в части: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1) патриотического воспитания: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ценностное отношение к достижениям российских инженеров и учёных.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2) гражданского и духовно-нравственного воспитания: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осознание важности морально-этических принципов в деятельности, связанной с реализацией технологий;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3) эстетического воспитания: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восприятие эстетических каче</w:t>
      </w:r>
      <w:proofErr w:type="gramStart"/>
      <w:r w:rsidRPr="00C81F58">
        <w:rPr>
          <w:sz w:val="24"/>
          <w:szCs w:val="24"/>
        </w:rPr>
        <w:t>ств пр</w:t>
      </w:r>
      <w:proofErr w:type="gramEnd"/>
      <w:r w:rsidRPr="00C81F58">
        <w:rPr>
          <w:sz w:val="24"/>
          <w:szCs w:val="24"/>
        </w:rPr>
        <w:t>едметов труда;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умение создавать эстетически значимые изделия из различных материалов;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4) ценности научного познания и практической деятельности: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осознание ценности науки как фундамента технологий;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развитие интереса к исследовательской деятельности, реализации на практике достижений науки.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5) формирования культуры здоровья и эмоционального благополучия: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умение распознавать информационные угрозы и осуществлять защиту личности от этих угроз.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6) трудового воспитания: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уважение к труду, трудящимся, результатам труда (своего и других людей);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умение ориентироваться в мире современных профессий;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pacing w:val="-4"/>
          <w:sz w:val="24"/>
          <w:szCs w:val="2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ориентация на достижение выдающихся результатов в профессиональной деятельности.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7) экологического воспитания: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C81F58">
        <w:rPr>
          <w:sz w:val="24"/>
          <w:szCs w:val="24"/>
        </w:rPr>
        <w:t>техносферой</w:t>
      </w:r>
      <w:proofErr w:type="spellEnd"/>
      <w:r w:rsidRPr="00C81F58">
        <w:rPr>
          <w:sz w:val="24"/>
          <w:szCs w:val="24"/>
        </w:rPr>
        <w:t>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осознание пределов преобразовательной деятельности человека.</w:t>
      </w:r>
    </w:p>
    <w:p w:rsidR="00A063EF" w:rsidRPr="00C81F58" w:rsidRDefault="00A063EF" w:rsidP="00C81F58">
      <w:pPr>
        <w:pStyle w:val="TableParagraph"/>
        <w:jc w:val="both"/>
        <w:rPr>
          <w:b/>
          <w:sz w:val="24"/>
          <w:szCs w:val="24"/>
        </w:rPr>
      </w:pPr>
      <w:r w:rsidRPr="00C81F58">
        <w:rPr>
          <w:b/>
          <w:sz w:val="24"/>
          <w:szCs w:val="24"/>
        </w:rPr>
        <w:t>МЕТАПРЕДМЕТНЫЕ РЕЗУЛЬТАТ</w:t>
      </w:r>
    </w:p>
    <w:p w:rsidR="00A063EF" w:rsidRPr="00C81F58" w:rsidRDefault="00A063EF" w:rsidP="00C81F58">
      <w:pPr>
        <w:pStyle w:val="TableParagraph"/>
        <w:jc w:val="both"/>
        <w:rPr>
          <w:b/>
          <w:sz w:val="24"/>
          <w:szCs w:val="24"/>
        </w:rPr>
      </w:pPr>
    </w:p>
    <w:p w:rsidR="00A063EF" w:rsidRPr="00C81F58" w:rsidRDefault="00A063EF" w:rsidP="00C81F58">
      <w:pPr>
        <w:pStyle w:val="TableParagraph"/>
        <w:jc w:val="both"/>
        <w:rPr>
          <w:b/>
          <w:sz w:val="24"/>
          <w:szCs w:val="24"/>
        </w:rPr>
        <w:sectPr w:rsidR="00A063EF" w:rsidRPr="00C81F58">
          <w:pgSz w:w="11906" w:h="16383"/>
          <w:pgMar w:top="1134" w:right="850" w:bottom="1134" w:left="1701" w:header="720" w:footer="720" w:gutter="0"/>
          <w:cols w:space="720"/>
        </w:sectPr>
      </w:pP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bookmarkStart w:id="0" w:name="block-12570859"/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Универсальные познавательные учебные действия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Базовые логические действия: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выявлять и характеризовать существенные признаки природных и рукотворных объектов;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pacing w:val="-2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C81F58">
        <w:rPr>
          <w:sz w:val="24"/>
          <w:szCs w:val="24"/>
        </w:rPr>
        <w:t>техносфере</w:t>
      </w:r>
      <w:proofErr w:type="spellEnd"/>
      <w:r w:rsidRPr="00C81F58">
        <w:rPr>
          <w:sz w:val="24"/>
          <w:szCs w:val="24"/>
        </w:rPr>
        <w:t>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Базовые исследовательские действия: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использовать вопросы как исследовательский инструмент познания;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оценивать полноту, достоверность и актуальность полученной информации;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опытным путём изучать свойства различных материалов;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строить и оценивать модели объектов, явлений и процессов;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уметь оценивать правильность выполнения учебной задачи, собственные возможности её решения;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прогнозировать поведение технической системы, в том числе с учётом синергетических эффектов.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Работа с информацией: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выбирать форму представления информации в зависимости от поставленной задачи;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понимать различие между данными, информацией и знаниями;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pacing w:val="-2"/>
          <w:sz w:val="24"/>
          <w:szCs w:val="24"/>
        </w:rPr>
        <w:t>владеть начальными навыками работы с «большими данными»</w:t>
      </w:r>
      <w:proofErr w:type="gramStart"/>
      <w:r w:rsidRPr="00C81F58">
        <w:rPr>
          <w:spacing w:val="-2"/>
          <w:sz w:val="24"/>
          <w:szCs w:val="24"/>
        </w:rPr>
        <w:t>;</w:t>
      </w:r>
      <w:r w:rsidRPr="00C81F58">
        <w:rPr>
          <w:sz w:val="24"/>
          <w:szCs w:val="24"/>
        </w:rPr>
        <w:t>в</w:t>
      </w:r>
      <w:proofErr w:type="gramEnd"/>
      <w:r w:rsidRPr="00C81F58">
        <w:rPr>
          <w:sz w:val="24"/>
          <w:szCs w:val="24"/>
        </w:rPr>
        <w:t>ладеть технологией трансформации данных в информацию, информации в знания.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Регулятивные универсальные учебные действия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Самоорганизация: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делать выбор и брать ответственность за решение.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Самоконтроль (рефлексия): давать адекватную оценку ситуации и предлагать план её изменения;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lastRenderedPageBreak/>
        <w:t>объяснять причины достижения (</w:t>
      </w:r>
      <w:proofErr w:type="spellStart"/>
      <w:r w:rsidRPr="00C81F58">
        <w:rPr>
          <w:sz w:val="24"/>
          <w:szCs w:val="24"/>
        </w:rPr>
        <w:t>недостижения</w:t>
      </w:r>
      <w:proofErr w:type="spellEnd"/>
      <w:r w:rsidRPr="00C81F58">
        <w:rPr>
          <w:sz w:val="24"/>
          <w:szCs w:val="24"/>
        </w:rPr>
        <w:t>) результатов преобразовательной деятельности;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Умения принятия себя и других: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Коммуникативные универсальные учебные действия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 xml:space="preserve">У обучающегося будут сформированы умения </w:t>
      </w:r>
      <w:r w:rsidRPr="00C81F58">
        <w:rPr>
          <w:i/>
          <w:sz w:val="24"/>
          <w:szCs w:val="24"/>
        </w:rPr>
        <w:t>общения</w:t>
      </w:r>
      <w:r w:rsidRPr="00C81F58">
        <w:rPr>
          <w:sz w:val="24"/>
          <w:szCs w:val="24"/>
        </w:rPr>
        <w:t xml:space="preserve"> как часть коммуникативных универсальных учебных действий: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в рамках публичного представления результатов проектной деятельности;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в ходе совместного решения задачи с использованием облачных сервисов;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Совместная деятельность: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уметь адекватно интерпретировать высказывания собеседника – участника совместной деятельности;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уметь распознавать некорректную аргументацию.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ПРЕДМЕТНЫЕ РЕЗУЛЬТАТЫ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Для всех модулей обязательные предметные результаты: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организовывать рабочее место в соответствии с изучаемой технологией;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грамотно и осознанно выполнять технологические операции в соответствии с изучаемой технологией.</w:t>
      </w:r>
    </w:p>
    <w:p w:rsidR="00A063EF" w:rsidRPr="00C81F58" w:rsidRDefault="00A063EF" w:rsidP="00C81F58">
      <w:pPr>
        <w:pStyle w:val="TableParagraph"/>
        <w:jc w:val="both"/>
        <w:rPr>
          <w:b/>
          <w:sz w:val="24"/>
          <w:szCs w:val="24"/>
        </w:rPr>
      </w:pPr>
      <w:bookmarkStart w:id="1" w:name="block-12570855"/>
      <w:bookmarkEnd w:id="0"/>
      <w:r w:rsidRPr="00C81F58">
        <w:rPr>
          <w:b/>
          <w:sz w:val="24"/>
          <w:szCs w:val="24"/>
        </w:rPr>
        <w:t xml:space="preserve">         СОДЕРЖАНИЕ ОБУЧЕНИЯ</w:t>
      </w:r>
      <w:bookmarkStart w:id="2" w:name="_Toc141791714"/>
      <w:bookmarkEnd w:id="2"/>
      <w:r w:rsidRPr="00C81F58">
        <w:rPr>
          <w:b/>
          <w:sz w:val="24"/>
          <w:szCs w:val="24"/>
        </w:rPr>
        <w:t xml:space="preserve"> ИНВАРИАНТНЫЕ МОДУЛИ</w:t>
      </w:r>
    </w:p>
    <w:p w:rsidR="00A063EF" w:rsidRPr="00C81F58" w:rsidRDefault="00A063EF" w:rsidP="00C81F58">
      <w:pPr>
        <w:pStyle w:val="TableParagraph"/>
        <w:jc w:val="both"/>
        <w:rPr>
          <w:b/>
          <w:sz w:val="24"/>
          <w:szCs w:val="24"/>
        </w:rPr>
      </w:pPr>
      <w:bookmarkStart w:id="3" w:name="_Toc141791715"/>
      <w:bookmarkEnd w:id="3"/>
      <w:r w:rsidRPr="00C81F58">
        <w:rPr>
          <w:b/>
          <w:sz w:val="24"/>
          <w:szCs w:val="24"/>
        </w:rPr>
        <w:t>Модуль «Производство и технологии»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bookmarkStart w:id="4" w:name="_Toc141791718"/>
      <w:bookmarkEnd w:id="4"/>
      <w:r w:rsidRPr="00C81F58">
        <w:rPr>
          <w:sz w:val="24"/>
          <w:szCs w:val="24"/>
        </w:rPr>
        <w:t>7 КЛАСС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Создание технологий как основная задача современной науки. История развития технологий.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Эстетическая ценность результатов труда. Промышленная эстетика. Дизайн.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Народные ремёсла. Народные ремёсла и промыслы России.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proofErr w:type="spellStart"/>
      <w:r w:rsidRPr="00C81F58">
        <w:rPr>
          <w:sz w:val="24"/>
          <w:szCs w:val="24"/>
        </w:rPr>
        <w:t>Цифровизация</w:t>
      </w:r>
      <w:proofErr w:type="spellEnd"/>
      <w:r w:rsidRPr="00C81F58">
        <w:rPr>
          <w:sz w:val="24"/>
          <w:szCs w:val="24"/>
        </w:rPr>
        <w:t xml:space="preserve"> производства. Цифровые технологии и способы обработки информации.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Понятие высокотехнологичных отраслей. «Высокие технологии» двойного назначения.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 xml:space="preserve">Современная </w:t>
      </w:r>
      <w:proofErr w:type="spellStart"/>
      <w:r w:rsidRPr="00C81F58">
        <w:rPr>
          <w:sz w:val="24"/>
          <w:szCs w:val="24"/>
        </w:rPr>
        <w:t>техносфера</w:t>
      </w:r>
      <w:proofErr w:type="spellEnd"/>
      <w:r w:rsidRPr="00C81F58">
        <w:rPr>
          <w:sz w:val="24"/>
          <w:szCs w:val="24"/>
        </w:rPr>
        <w:t xml:space="preserve">. Проблема взаимодействия природы и </w:t>
      </w:r>
      <w:proofErr w:type="spellStart"/>
      <w:r w:rsidRPr="00C81F58">
        <w:rPr>
          <w:sz w:val="24"/>
          <w:szCs w:val="24"/>
        </w:rPr>
        <w:t>техносферы</w:t>
      </w:r>
      <w:proofErr w:type="spellEnd"/>
      <w:r w:rsidRPr="00C81F58">
        <w:rPr>
          <w:sz w:val="24"/>
          <w:szCs w:val="24"/>
        </w:rPr>
        <w:t>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Современный транспорт и перспективы его развития.</w:t>
      </w:r>
    </w:p>
    <w:p w:rsidR="00A063EF" w:rsidRPr="00C81F58" w:rsidRDefault="00A063EF" w:rsidP="00C81F58">
      <w:pPr>
        <w:pStyle w:val="TableParagraph"/>
        <w:jc w:val="both"/>
        <w:rPr>
          <w:b/>
          <w:sz w:val="24"/>
          <w:szCs w:val="24"/>
        </w:rPr>
      </w:pPr>
      <w:bookmarkStart w:id="5" w:name="_Toc141791719"/>
      <w:bookmarkStart w:id="6" w:name="_Toc141791721"/>
      <w:bookmarkEnd w:id="5"/>
      <w:bookmarkEnd w:id="6"/>
      <w:r w:rsidRPr="00C81F58">
        <w:rPr>
          <w:b/>
          <w:sz w:val="24"/>
          <w:szCs w:val="24"/>
        </w:rPr>
        <w:t>Модуль «Технологии обработки материалов и пищевых продуктов»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bookmarkStart w:id="7" w:name="_Toc141791724"/>
      <w:bookmarkEnd w:id="7"/>
      <w:r w:rsidRPr="00C81F58">
        <w:rPr>
          <w:sz w:val="24"/>
          <w:szCs w:val="24"/>
        </w:rPr>
        <w:t>7 КЛАСС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pacing w:val="-2"/>
          <w:sz w:val="24"/>
          <w:szCs w:val="24"/>
        </w:rPr>
        <w:t>Технологии обработки конструкционных материалов</w:t>
      </w:r>
      <w:r w:rsidRPr="00C81F58">
        <w:rPr>
          <w:sz w:val="24"/>
          <w:szCs w:val="24"/>
        </w:rPr>
        <w:t>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lastRenderedPageBreak/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Пластмасса и другие современные материалы: свойства, получение и использование.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Индивидуальный творческий (учебный) проект «Изделие из конструкционных и поделочных материалов».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Технологии обработки пищевых продуктов.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Блюда национальной кухни из мяса, рыбы.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Групповой проект по теме «Технологии обработки пищевых продуктов».</w:t>
      </w:r>
    </w:p>
    <w:p w:rsidR="00A063EF" w:rsidRPr="00C81F58" w:rsidRDefault="00A063EF" w:rsidP="00C81F58">
      <w:pPr>
        <w:pStyle w:val="TableParagraph"/>
        <w:jc w:val="both"/>
        <w:rPr>
          <w:b/>
          <w:sz w:val="24"/>
          <w:szCs w:val="24"/>
        </w:rPr>
      </w:pPr>
      <w:bookmarkStart w:id="8" w:name="_Toc141791725"/>
      <w:bookmarkEnd w:id="8"/>
      <w:r w:rsidRPr="00C81F58">
        <w:rPr>
          <w:b/>
          <w:sz w:val="24"/>
          <w:szCs w:val="24"/>
        </w:rPr>
        <w:t>Модуль «Робототехника»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bookmarkStart w:id="9" w:name="_Toc141791728"/>
      <w:bookmarkEnd w:id="9"/>
      <w:r w:rsidRPr="00C81F58">
        <w:rPr>
          <w:sz w:val="24"/>
          <w:szCs w:val="24"/>
        </w:rPr>
        <w:t>7 КЛАСС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Промышленные и бытовые роботы, их классификация, назначение, использование.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Реализация алгоритмов управления отдельными компонентами и роботизированными системами.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Анализ и проверка на работоспособность, усовершенствование конструкции робота.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Учебный проект по робототехнике.</w:t>
      </w:r>
      <w:bookmarkStart w:id="10" w:name="_Toc141791729"/>
      <w:bookmarkEnd w:id="10"/>
    </w:p>
    <w:p w:rsidR="00A063EF" w:rsidRPr="00C81F58" w:rsidRDefault="00A063EF" w:rsidP="00C81F58">
      <w:pPr>
        <w:pStyle w:val="TableParagraph"/>
        <w:jc w:val="both"/>
        <w:rPr>
          <w:b/>
          <w:sz w:val="24"/>
          <w:szCs w:val="24"/>
        </w:rPr>
      </w:pPr>
      <w:r w:rsidRPr="00C81F58">
        <w:rPr>
          <w:b/>
          <w:sz w:val="24"/>
          <w:szCs w:val="24"/>
        </w:rPr>
        <w:t xml:space="preserve">Модуль «3D-моделирование, </w:t>
      </w:r>
      <w:proofErr w:type="spellStart"/>
      <w:r w:rsidRPr="00C81F58">
        <w:rPr>
          <w:b/>
          <w:sz w:val="24"/>
          <w:szCs w:val="24"/>
        </w:rPr>
        <w:t>прототипирование</w:t>
      </w:r>
      <w:proofErr w:type="spellEnd"/>
      <w:r w:rsidRPr="00C81F58">
        <w:rPr>
          <w:b/>
          <w:sz w:val="24"/>
          <w:szCs w:val="24"/>
        </w:rPr>
        <w:t>, макетирование»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7 КЛАСС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Виды и свойства, назначение моделей. Адекватность модели моделируемому объекту и целям моделирования.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Создание объёмных моделей с помощью компьютерных программ.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A063EF" w:rsidRPr="00C81F58" w:rsidRDefault="00A063EF" w:rsidP="00C81F58">
      <w:pPr>
        <w:pStyle w:val="TableParagraph"/>
        <w:jc w:val="both"/>
        <w:rPr>
          <w:b/>
          <w:sz w:val="24"/>
          <w:szCs w:val="24"/>
        </w:rPr>
      </w:pPr>
      <w:bookmarkStart w:id="11" w:name="_Toc141791733"/>
      <w:bookmarkStart w:id="12" w:name="_Toc141791735"/>
      <w:bookmarkEnd w:id="11"/>
      <w:bookmarkEnd w:id="12"/>
      <w:r w:rsidRPr="00C81F58">
        <w:rPr>
          <w:b/>
          <w:sz w:val="24"/>
          <w:szCs w:val="24"/>
        </w:rPr>
        <w:t>Модуль «Компьютерная графика. Черчение»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bookmarkStart w:id="13" w:name="_Toc141791738"/>
      <w:bookmarkEnd w:id="13"/>
      <w:r w:rsidRPr="00C81F58">
        <w:rPr>
          <w:sz w:val="24"/>
          <w:szCs w:val="24"/>
        </w:rPr>
        <w:t>7 КЛАСС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Общие сведения о сборочных чертежах. Оформление сборочного чертежа. Правила чтения сборочных чертежей.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Понятие графической модели.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Математические, физические и информационные модели.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t>Графические модели. Виды графических моделей.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sz w:val="24"/>
          <w:szCs w:val="24"/>
        </w:rPr>
        <w:lastRenderedPageBreak/>
        <w:t>Количественная и качественная оценка модели.</w:t>
      </w:r>
      <w:bookmarkStart w:id="14" w:name="block-12570857"/>
      <w:bookmarkEnd w:id="1"/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</w:p>
    <w:p w:rsidR="00A063EF" w:rsidRPr="00C81F58" w:rsidRDefault="00A063EF" w:rsidP="00C81F58">
      <w:pPr>
        <w:pStyle w:val="TableParagraph"/>
        <w:jc w:val="both"/>
        <w:rPr>
          <w:b/>
          <w:i/>
          <w:color w:val="000000"/>
          <w:sz w:val="24"/>
          <w:szCs w:val="24"/>
        </w:rPr>
      </w:pPr>
      <w:r w:rsidRPr="00C81F58">
        <w:rPr>
          <w:b/>
          <w:color w:val="000000"/>
          <w:sz w:val="24"/>
          <w:szCs w:val="24"/>
        </w:rPr>
        <w:t xml:space="preserve"> Предметные результаты освоения содержания модуля «Производство и технологии</w:t>
      </w:r>
      <w:r w:rsidRPr="00C81F58">
        <w:rPr>
          <w:b/>
          <w:i/>
          <w:color w:val="000000"/>
          <w:sz w:val="24"/>
          <w:szCs w:val="24"/>
        </w:rPr>
        <w:t>»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К концу обучения </w:t>
      </w:r>
      <w:r w:rsidRPr="00C81F58">
        <w:rPr>
          <w:b/>
          <w:i/>
          <w:color w:val="000000"/>
          <w:sz w:val="24"/>
          <w:szCs w:val="24"/>
        </w:rPr>
        <w:t>в 7 классе: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приводить примеры развития технологий;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приводить примеры эстетичных промышленных изделий;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называть и характеризовать народные промыслы и ремёсла России;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называть производства и производственные процессы;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называть современные и перспективные технологии;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оценивать области применения технологий, понимать их возможности и ограничения;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оценивать условия и риски применимости технологий с позиций экологических последствий;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выявлять экологические проблемы;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называть и характеризовать виды транспорта, оценивать перспективы развития;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характеризовать технологии на транспорте, транспортную логистику.</w:t>
      </w:r>
    </w:p>
    <w:p w:rsidR="00A063EF" w:rsidRPr="00C81F58" w:rsidRDefault="00A063EF" w:rsidP="00C81F58">
      <w:pPr>
        <w:pStyle w:val="TableParagraph"/>
        <w:jc w:val="both"/>
        <w:rPr>
          <w:b/>
          <w:sz w:val="24"/>
          <w:szCs w:val="24"/>
        </w:rPr>
      </w:pPr>
      <w:r w:rsidRPr="00C81F58">
        <w:rPr>
          <w:b/>
          <w:color w:val="000000"/>
          <w:sz w:val="24"/>
          <w:szCs w:val="24"/>
        </w:rPr>
        <w:t>Предметные результаты освоения содержания модуля «Технологии обработки материалов и пищевых продуктов»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К концу обучения </w:t>
      </w:r>
      <w:r w:rsidRPr="00C81F58">
        <w:rPr>
          <w:b/>
          <w:i/>
          <w:color w:val="000000"/>
          <w:sz w:val="24"/>
          <w:szCs w:val="24"/>
        </w:rPr>
        <w:t>в 7 классе</w:t>
      </w:r>
      <w:r w:rsidRPr="00C81F58">
        <w:rPr>
          <w:color w:val="000000"/>
          <w:sz w:val="24"/>
          <w:szCs w:val="24"/>
        </w:rPr>
        <w:t>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исследовать и анализировать свойства конструкционных материалов;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применять технологии механической обработки конструкционных материалов;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выполнять художественное оформление изделий;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осуществлять изготовление субъективно нового продукта, опираясь на общую технологическую схему;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оценивать пределы применимости данной технологии, в том числе с экономических и экологических позиций;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знать и называть пищевую ценность рыбы, морепродуктов продуктов; определять качество рыбы;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знать и называть пищевую ценность мяса животных, мяса птицы, определять качество;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называть и выполнять технологии приготовления блюд из рыбы,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характеризовать технологии приготовления из мяса животных, мяса птицы;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называть блюда национальной кухни из рыбы, мяса;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характеризовать мир профессий, связанных с изучаемыми технологиями, их </w:t>
      </w:r>
      <w:proofErr w:type="spellStart"/>
      <w:r w:rsidRPr="00C81F58">
        <w:rPr>
          <w:color w:val="000000"/>
          <w:sz w:val="24"/>
          <w:szCs w:val="24"/>
        </w:rPr>
        <w:t>востребованность</w:t>
      </w:r>
      <w:proofErr w:type="spellEnd"/>
      <w:r w:rsidRPr="00C81F58">
        <w:rPr>
          <w:color w:val="000000"/>
          <w:sz w:val="24"/>
          <w:szCs w:val="24"/>
        </w:rPr>
        <w:t xml:space="preserve"> на рынке труда.</w:t>
      </w:r>
    </w:p>
    <w:p w:rsidR="00A063EF" w:rsidRPr="00C81F58" w:rsidRDefault="00A063EF" w:rsidP="00C81F58">
      <w:pPr>
        <w:pStyle w:val="TableParagraph"/>
        <w:jc w:val="both"/>
        <w:rPr>
          <w:b/>
          <w:sz w:val="24"/>
          <w:szCs w:val="24"/>
        </w:rPr>
      </w:pPr>
      <w:r w:rsidRPr="00C81F58">
        <w:rPr>
          <w:b/>
          <w:color w:val="000000"/>
          <w:sz w:val="24"/>
          <w:szCs w:val="24"/>
        </w:rPr>
        <w:t>Предметные результаты освоения содержания модуля «Робототехника»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К концу обучения </w:t>
      </w:r>
      <w:r w:rsidRPr="00C81F58">
        <w:rPr>
          <w:b/>
          <w:i/>
          <w:color w:val="000000"/>
          <w:sz w:val="24"/>
          <w:szCs w:val="24"/>
        </w:rPr>
        <w:t>в 7 классе</w:t>
      </w:r>
      <w:r w:rsidRPr="00C81F58">
        <w:rPr>
          <w:color w:val="000000"/>
          <w:sz w:val="24"/>
          <w:szCs w:val="24"/>
        </w:rPr>
        <w:t>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называть виды промышленных роботов, описывать их назначение и функции;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назвать виды бытовых роботов, описывать их назначение и функции;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использовать датчики и программировать действие учебного робота в зависимости от задач проекта;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осуществлять робототехнические проекты, совершенствовать </w:t>
      </w:r>
      <w:r w:rsidRPr="00C81F58">
        <w:rPr>
          <w:color w:val="000000"/>
          <w:spacing w:val="-2"/>
          <w:sz w:val="24"/>
          <w:szCs w:val="24"/>
        </w:rPr>
        <w:t>конструкцию, испытывать и презентовать результат проекта.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</w:p>
    <w:p w:rsidR="00A063EF" w:rsidRPr="00C81F58" w:rsidRDefault="00A063EF" w:rsidP="00C81F58">
      <w:pPr>
        <w:pStyle w:val="TableParagraph"/>
        <w:jc w:val="both"/>
        <w:rPr>
          <w:b/>
          <w:sz w:val="24"/>
          <w:szCs w:val="24"/>
        </w:rPr>
      </w:pPr>
      <w:r w:rsidRPr="00C81F58">
        <w:rPr>
          <w:b/>
          <w:color w:val="000000"/>
          <w:sz w:val="24"/>
          <w:szCs w:val="24"/>
        </w:rPr>
        <w:lastRenderedPageBreak/>
        <w:t>Предметные результаты освоения содержания модуля «Компьютерная графика. Черчение»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К концу обучения </w:t>
      </w:r>
      <w:r w:rsidRPr="00C81F58">
        <w:rPr>
          <w:b/>
          <w:i/>
          <w:color w:val="000000"/>
          <w:sz w:val="24"/>
          <w:szCs w:val="24"/>
        </w:rPr>
        <w:t>в 7 классе</w:t>
      </w:r>
      <w:r w:rsidRPr="00C81F58">
        <w:rPr>
          <w:color w:val="000000"/>
          <w:sz w:val="24"/>
          <w:szCs w:val="24"/>
        </w:rPr>
        <w:t>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называть виды конструкторской документации;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называть и характеризовать виды графических моделей;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выполнять и оформлять сборочный чертёж;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владеть ручными способами вычерчивания чертежей, эскизов и технических рисунков деталей;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владеть автоматизированными способами вычерчивания чертежей, эскизов и технических рисунков;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уметь читать чертежи деталей и осуществлять расчёты по чертежам.</w:t>
      </w:r>
    </w:p>
    <w:p w:rsidR="00A063EF" w:rsidRPr="00C81F58" w:rsidRDefault="00A063EF" w:rsidP="00C81F58">
      <w:pPr>
        <w:pStyle w:val="TableParagraph"/>
        <w:jc w:val="both"/>
        <w:rPr>
          <w:b/>
          <w:sz w:val="24"/>
          <w:szCs w:val="24"/>
        </w:rPr>
      </w:pPr>
      <w:r w:rsidRPr="00C81F58">
        <w:rPr>
          <w:b/>
          <w:color w:val="000000"/>
          <w:sz w:val="24"/>
          <w:szCs w:val="24"/>
        </w:rPr>
        <w:t xml:space="preserve">Предметные результаты освоения содержания модуля «3D-моделирование, </w:t>
      </w:r>
      <w:proofErr w:type="spellStart"/>
      <w:r w:rsidRPr="00C81F58">
        <w:rPr>
          <w:b/>
          <w:color w:val="000000"/>
          <w:sz w:val="24"/>
          <w:szCs w:val="24"/>
        </w:rPr>
        <w:t>прототипирование</w:t>
      </w:r>
      <w:proofErr w:type="spellEnd"/>
      <w:r w:rsidRPr="00C81F58">
        <w:rPr>
          <w:b/>
          <w:color w:val="000000"/>
          <w:sz w:val="24"/>
          <w:szCs w:val="24"/>
        </w:rPr>
        <w:t>, макетирование»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 xml:space="preserve">К концу обучения </w:t>
      </w:r>
      <w:r w:rsidRPr="00C81F58">
        <w:rPr>
          <w:b/>
          <w:i/>
          <w:color w:val="000000"/>
          <w:sz w:val="24"/>
          <w:szCs w:val="24"/>
        </w:rPr>
        <w:t>в 7 классе</w:t>
      </w:r>
      <w:r w:rsidRPr="00C81F58">
        <w:rPr>
          <w:i/>
          <w:color w:val="000000"/>
          <w:sz w:val="24"/>
          <w:szCs w:val="24"/>
        </w:rPr>
        <w:t>: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называть виды, свойства и назначение моделей;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называть виды макетов и их назначение;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создавать макеты различных видов, в том числе с использованием программного обеспечения;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выполнять развёртку и соединять фрагменты макета;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выполнять сборку деталей макета;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</w:pPr>
      <w:r w:rsidRPr="00C81F58">
        <w:rPr>
          <w:color w:val="000000"/>
          <w:sz w:val="24"/>
          <w:szCs w:val="24"/>
        </w:rPr>
        <w:t>разрабатывать графическую документацию;</w:t>
      </w:r>
    </w:p>
    <w:p w:rsidR="00A063EF" w:rsidRPr="00C81F58" w:rsidRDefault="00A063EF" w:rsidP="00C81F58">
      <w:pPr>
        <w:pStyle w:val="TableParagraph"/>
        <w:jc w:val="both"/>
        <w:rPr>
          <w:sz w:val="24"/>
          <w:szCs w:val="24"/>
        </w:rPr>
        <w:sectPr w:rsidR="00A063EF" w:rsidRPr="00C81F58" w:rsidSect="00D274A0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C81F58">
        <w:rPr>
          <w:color w:val="000000"/>
          <w:sz w:val="24"/>
          <w:szCs w:val="24"/>
        </w:rPr>
        <w:t xml:space="preserve">характеризовать мир профессий, связанных с изучаемыми технологиями макетирования, их </w:t>
      </w:r>
      <w:proofErr w:type="spellStart"/>
      <w:r w:rsidRPr="00C81F58">
        <w:rPr>
          <w:color w:val="000000"/>
          <w:sz w:val="24"/>
          <w:szCs w:val="24"/>
        </w:rPr>
        <w:t>востребованность</w:t>
      </w:r>
      <w:proofErr w:type="spellEnd"/>
      <w:r w:rsidRPr="00C81F58">
        <w:rPr>
          <w:color w:val="000000"/>
          <w:sz w:val="24"/>
          <w:szCs w:val="24"/>
        </w:rPr>
        <w:t xml:space="preserve"> на рынке труда.</w:t>
      </w:r>
      <w:bookmarkEnd w:id="14"/>
    </w:p>
    <w:p w:rsidR="00A063EF" w:rsidRPr="00D274A0" w:rsidRDefault="00A063EF" w:rsidP="00A063EF">
      <w:pPr>
        <w:spacing w:after="0"/>
        <w:rPr>
          <w:lang w:val="ru-RU"/>
        </w:rPr>
      </w:pPr>
      <w:r w:rsidRPr="00D274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A063EF" w:rsidRPr="00D274A0" w:rsidRDefault="00A063EF" w:rsidP="00A063EF">
      <w:pPr>
        <w:spacing w:after="0"/>
        <w:ind w:left="120"/>
        <w:rPr>
          <w:lang w:val="ru-RU"/>
        </w:rPr>
      </w:pPr>
      <w:r w:rsidRPr="00D274A0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3877"/>
        <w:gridCol w:w="1491"/>
        <w:gridCol w:w="4120"/>
      </w:tblGrid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Default="00A063EF" w:rsidP="00F016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63EF" w:rsidRDefault="00A063EF" w:rsidP="00F016A9">
            <w:pPr>
              <w:spacing w:after="0"/>
              <w:ind w:left="135"/>
            </w:pP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Default="00A063EF" w:rsidP="00F016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3EF" w:rsidRDefault="00A063EF" w:rsidP="00F016A9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Default="00A063EF" w:rsidP="00F016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Default="00A063EF" w:rsidP="00F016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3EF" w:rsidRDefault="00A063EF" w:rsidP="00F016A9">
            <w:pPr>
              <w:spacing w:after="0"/>
              <w:ind w:left="135"/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10165" w:type="dxa"/>
            <w:gridSpan w:val="4"/>
            <w:tcMar>
              <w:top w:w="50" w:type="dxa"/>
              <w:left w:w="100" w:type="dxa"/>
            </w:tcMar>
            <w:vAlign w:val="center"/>
          </w:tcPr>
          <w:p w:rsidR="00A063EF" w:rsidRDefault="00A063EF" w:rsidP="00F016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063EF" w:rsidTr="00F016A9">
        <w:trPr>
          <w:trHeight w:val="961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="00A063EF" w:rsidRPr="0087464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https://lesson.edu.ru/lesson/4239747e-f757-46c0-875f-aaacce197780?backUrl=%2F20%2F07</w:t>
              </w:r>
            </w:hyperlink>
          </w:p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Цифровизация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A063EF" w:rsidRPr="0087464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https://lesson.edu.ru/lesson/668914ba-5129-4260-be71-15d2ac5df994?backUrl=%2F20%2F07</w:t>
              </w:r>
            </w:hyperlink>
          </w:p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перспективные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="00A063EF" w:rsidRPr="0087464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https://lesson.edu.ru/lesson/668914ba-5129-4260-be71-15d2ac5df994?backUrl=%2F20%2F07</w:t>
              </w:r>
            </w:hyperlink>
          </w:p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="00A063EF" w:rsidRPr="0087464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https://lesson.edu.ru/lesson/50750864-2976-4521-b22a-b69db862d408?backUrl=%2F20%2F07</w:t>
              </w:r>
            </w:hyperlink>
          </w:p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10165" w:type="dxa"/>
            <w:gridSpan w:val="4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2.</w:t>
            </w: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Компьютерная</w:t>
            </w:r>
            <w:proofErr w:type="spellEnd"/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графика</w:t>
            </w:r>
            <w:proofErr w:type="spellEnd"/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Черчение</w:t>
            </w:r>
            <w:proofErr w:type="spellEnd"/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Конструкторская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pStyle w:val="TableParagraph"/>
              <w:spacing w:before="103"/>
              <w:ind w:left="91"/>
              <w:rPr>
                <w:color w:val="0000FF"/>
                <w:u w:val="single" w:color="0000FF"/>
              </w:rPr>
            </w:pPr>
            <w:hyperlink r:id="rId10">
              <w:r w:rsidR="00A063EF" w:rsidRPr="00874648">
                <w:rPr>
                  <w:color w:val="0000FF"/>
                  <w:u w:val="single" w:color="0000FF"/>
                </w:rPr>
                <w:t>http://tehnologiya.narod.ru</w:t>
              </w:r>
            </w:hyperlink>
          </w:p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pStyle w:val="TableParagraph"/>
              <w:spacing w:before="103"/>
              <w:ind w:left="91"/>
              <w:rPr>
                <w:color w:val="0000FF"/>
                <w:u w:val="single" w:color="0000FF"/>
                <w:lang w:val="en-US"/>
              </w:rPr>
            </w:pPr>
            <w:hyperlink r:id="rId11">
              <w:r w:rsidR="00A063EF" w:rsidRPr="00874648">
                <w:rPr>
                  <w:color w:val="0000FF"/>
                  <w:spacing w:val="-1"/>
                  <w:u w:val="single" w:color="0000FF"/>
                  <w:lang w:val="en-US"/>
                </w:rPr>
                <w:t>https://videouroki.net/blog/tehnologiya/2-</w:t>
              </w:r>
            </w:hyperlink>
            <w:r w:rsidR="00A063EF" w:rsidRPr="00874648">
              <w:rPr>
                <w:color w:val="0000FF"/>
                <w:spacing w:val="-43"/>
                <w:lang w:val="en-US"/>
              </w:rPr>
              <w:t xml:space="preserve"> </w:t>
            </w:r>
            <w:proofErr w:type="spellStart"/>
            <w:r w:rsidR="00A063EF" w:rsidRPr="00874648">
              <w:rPr>
                <w:color w:val="0000FF"/>
                <w:u w:val="single" w:color="0000FF"/>
                <w:lang w:val="en-US"/>
              </w:rPr>
              <w:t>free_video</w:t>
            </w:r>
            <w:proofErr w:type="spellEnd"/>
          </w:p>
          <w:p w:rsidR="00A063EF" w:rsidRPr="00874648" w:rsidRDefault="00A063EF" w:rsidP="00F016A9">
            <w:pPr>
              <w:pStyle w:val="TableParagraph"/>
              <w:spacing w:before="103"/>
              <w:ind w:left="91"/>
              <w:rPr>
                <w:color w:val="0000FF"/>
                <w:u w:val="single" w:color="0000FF"/>
                <w:lang w:val="en-US"/>
              </w:rPr>
            </w:pPr>
          </w:p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RPr="00C81F58" w:rsidTr="00F016A9">
        <w:trPr>
          <w:trHeight w:val="144"/>
          <w:tblCellSpacing w:w="20" w:type="nil"/>
        </w:trPr>
        <w:tc>
          <w:tcPr>
            <w:tcW w:w="10165" w:type="dxa"/>
            <w:gridSpan w:val="4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</w:t>
            </w:r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-моделирование, </w:t>
            </w:r>
            <w:proofErr w:type="spellStart"/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прототипирование</w:t>
            </w:r>
            <w:proofErr w:type="spellEnd"/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, макетирование</w:t>
            </w: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Модели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моделирование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Макетирование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A063EF" w:rsidRPr="0087464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https://lesson.edu.ru/lesson/883cf4a3-3eb8-4b76-92dd-5a861dec5bea?backUrl=%2F20%2F07</w:t>
              </w:r>
            </w:hyperlink>
          </w:p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pStyle w:val="TableParagraph"/>
              <w:spacing w:before="87"/>
              <w:ind w:left="91"/>
            </w:pPr>
            <w:hyperlink r:id="rId13">
              <w:r w:rsidR="00A063EF" w:rsidRPr="00874648">
                <w:rPr>
                  <w:color w:val="0000FF"/>
                  <w:u w:val="single" w:color="0000FF"/>
                </w:rPr>
                <w:t>https://resh.edu.ru</w:t>
              </w:r>
            </w:hyperlink>
          </w:p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>
              <w:r w:rsidR="00A063EF" w:rsidRPr="008746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https://infourok.ru/</w:t>
              </w:r>
            </w:hyperlink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RPr="00C81F58" w:rsidTr="00F016A9">
        <w:trPr>
          <w:trHeight w:val="144"/>
          <w:tblCellSpacing w:w="20" w:type="nil"/>
        </w:trPr>
        <w:tc>
          <w:tcPr>
            <w:tcW w:w="10165" w:type="dxa"/>
            <w:gridSpan w:val="4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4.</w:t>
            </w: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063EF" w:rsidTr="00F016A9">
        <w:trPr>
          <w:trHeight w:val="957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обработки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конструкционных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="00A063EF" w:rsidRPr="0087464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https://lesson.edu.ru/lesson/db8630e8-69ec-4a7a-b4c6-95a5b38e4bc1?backUrl=%2F20%2F07</w:t>
              </w:r>
            </w:hyperlink>
          </w:p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металлов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="00A063EF" w:rsidRPr="0087464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https://lesson.edu.ru/lesson/8fda00b4-0d33-46b2-bb4e-0722fd5a78c9?backUrl=%2F20%2F07</w:t>
              </w:r>
            </w:hyperlink>
          </w:p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7" w:history="1">
              <w:r w:rsidR="00A063EF" w:rsidRPr="0087464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https://lesson.edu.ru/lesson/2dcbf8c5-d812-43a7-bcf1-8a78822fb47d?backUrl=%2F20%2F06</w:t>
              </w:r>
            </w:hyperlink>
          </w:p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color w:val="4472C4" w:themeColor="accent5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4472C4" w:themeColor="accent5"/>
                <w:sz w:val="20"/>
                <w:szCs w:val="20"/>
              </w:rPr>
              <w:t>https://lesson.edu.ru/lesson/ffe04e53-7400-4d76-bb92-</w:t>
            </w: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10165" w:type="dxa"/>
            <w:gridSpan w:val="4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5.</w:t>
            </w: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Робототехника</w:t>
            </w:r>
            <w:proofErr w:type="spellEnd"/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Промышленные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бытовые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роботы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8" w:history="1">
              <w:r w:rsidR="00A063EF" w:rsidRPr="0087464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https://lesson.academy-content.myschool.edu.ru/lesson/a3956f7e-4392-430f-9fe1-a51db359622c?backUrl=%2F20%2F05</w:t>
              </w:r>
            </w:hyperlink>
          </w:p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роботизированными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моделями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pStyle w:val="TableParagraph"/>
              <w:spacing w:before="87"/>
              <w:ind w:left="91"/>
            </w:pPr>
            <w:hyperlink r:id="rId19">
              <w:r w:rsidR="00A063EF" w:rsidRPr="00874648">
                <w:rPr>
                  <w:color w:val="0000FF"/>
                  <w:u w:val="single" w:color="0000FF"/>
                </w:rPr>
                <w:t>https://resh.edu.ru</w:t>
              </w:r>
            </w:hyperlink>
          </w:p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815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Алгоритмизация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роботов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A063EF" w:rsidRPr="0087464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https://lesson.academy-content.myschool.edu.ru/lesson/f147898d-4318-47db-8b22-e67d8ff04cc3?backUrl=%2F20%2F05</w:t>
              </w:r>
            </w:hyperlink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роботизированными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моделями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>
              <w:r w:rsidR="00A063EF" w:rsidRPr="008746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https://infourok.ru/</w:t>
              </w:r>
            </w:hyperlink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0E7958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>
              <w:r w:rsidR="00A063EF" w:rsidRPr="008746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https://infourok.ru/</w:t>
              </w:r>
            </w:hyperlink>
          </w:p>
        </w:tc>
      </w:tr>
      <w:tr w:rsidR="00A063EF" w:rsidTr="00F016A9">
        <w:trPr>
          <w:trHeight w:val="28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3EF" w:rsidTr="00F01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7464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4210" w:type="dxa"/>
            <w:tcMar>
              <w:top w:w="50" w:type="dxa"/>
              <w:left w:w="100" w:type="dxa"/>
            </w:tcMar>
            <w:vAlign w:val="center"/>
          </w:tcPr>
          <w:p w:rsidR="00A063EF" w:rsidRPr="00874648" w:rsidRDefault="00A063EF" w:rsidP="00F01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063EF" w:rsidRPr="00874648" w:rsidRDefault="00A063EF" w:rsidP="00F01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63EF" w:rsidRDefault="00A063EF" w:rsidP="00A063EF">
      <w:pPr>
        <w:sectPr w:rsidR="00A063EF" w:rsidSect="00D9376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063EF" w:rsidRPr="00A063EF" w:rsidRDefault="00A063EF" w:rsidP="00A063EF">
      <w:pPr>
        <w:spacing w:after="0" w:line="240" w:lineRule="auto"/>
        <w:ind w:left="113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0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             Календарно-тематическое планирование (поурочное)</w:t>
      </w:r>
    </w:p>
    <w:p w:rsidR="00A063EF" w:rsidRPr="00A063EF" w:rsidRDefault="00A063EF" w:rsidP="00A063EF">
      <w:pPr>
        <w:spacing w:after="0" w:line="240" w:lineRule="auto"/>
        <w:ind w:left="113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0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A0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A0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A0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 xml:space="preserve">предмета (курса, модуля) </w:t>
      </w:r>
      <w:r w:rsidRPr="00A063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__7__</w:t>
      </w:r>
      <w:r w:rsidRPr="00A0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класс </w:t>
      </w:r>
      <w:proofErr w:type="gramStart"/>
      <w:r w:rsidRPr="00A0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( </w:t>
      </w:r>
      <w:proofErr w:type="gramEnd"/>
      <w:r w:rsidRPr="00A0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мальчики)</w:t>
      </w:r>
    </w:p>
    <w:p w:rsidR="00A063EF" w:rsidRPr="00A063EF" w:rsidRDefault="00A063EF" w:rsidP="00A063EF">
      <w:pPr>
        <w:spacing w:after="0" w:line="240" w:lineRule="auto"/>
        <w:ind w:left="113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063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</w:t>
      </w:r>
      <w:r w:rsidRPr="00A063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ab/>
        <w:t xml:space="preserve">(ИНВАРИАНТНЫЕ МОДУЛИ) </w:t>
      </w:r>
    </w:p>
    <w:p w:rsidR="00A063EF" w:rsidRPr="00A063EF" w:rsidRDefault="00A063EF" w:rsidP="00A063EF">
      <w:pPr>
        <w:spacing w:after="0" w:line="240" w:lineRule="auto"/>
        <w:ind w:left="113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3373"/>
        <w:gridCol w:w="882"/>
        <w:gridCol w:w="989"/>
        <w:gridCol w:w="851"/>
        <w:gridCol w:w="850"/>
        <w:gridCol w:w="851"/>
        <w:gridCol w:w="902"/>
      </w:tblGrid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  <w:proofErr w:type="spellStart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spellEnd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Тема урока 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22" w:type="dxa"/>
            <w:gridSpan w:val="3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2603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Дата изучения 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Всего 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Контрольные работы 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Практические работы 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7б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7д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7г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698" w:type="dxa"/>
            <w:gridSpan w:val="7"/>
            <w:tcBorders>
              <w:top w:val="nil"/>
            </w:tcBorders>
            <w:tcMar>
              <w:top w:w="50" w:type="dxa"/>
              <w:left w:w="100" w:type="dxa"/>
            </w:tcMar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Модуль «Производство и технологии»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Промышленная эстетика. Дизайн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 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7.09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1.09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14.09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8.09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Эстетическая ценность результатов труда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21.09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15.09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Эстетика в быту. Эстетика и экология жилища.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28.09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22.09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Народные ремёсла и промыслы России.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5.10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29.09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Практическая работа «Разработка </w:t>
            </w:r>
            <w:proofErr w:type="spellStart"/>
            <w:proofErr w:type="gramStart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дизайн-проекта</w:t>
            </w:r>
            <w:proofErr w:type="spellEnd"/>
            <w:proofErr w:type="gramEnd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10.10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12.10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6.10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Цифровизация</w:t>
            </w:r>
            <w:proofErr w:type="spellEnd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производства.</w:t>
            </w: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Современная </w:t>
            </w:r>
            <w:proofErr w:type="spellStart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техносфера</w:t>
            </w:r>
            <w:proofErr w:type="spellEnd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17.10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19.10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13.10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Проблема взаимодействия природы и </w:t>
            </w:r>
            <w:proofErr w:type="spellStart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техносферы</w:t>
            </w:r>
            <w:proofErr w:type="spellEnd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24.10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26.10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20.10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Проблема взаимодействия природы и </w:t>
            </w:r>
            <w:proofErr w:type="spellStart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техносфер</w:t>
            </w:r>
            <w:proofErr w:type="gramStart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ы</w:t>
            </w:r>
            <w:proofErr w:type="spellEnd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gramEnd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(проект)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7.11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9.11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27.10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Создание новых материалов из промышленных отходов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14.11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16.11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10.11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Технологии безотходного производства.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21.11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23.11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17.11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28.11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30.11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24.11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Перспективы развития транспорта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5.12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7.12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1.12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«Анализ транспортного потока в населенном пункте (по выбору)»</w:t>
            </w:r>
            <w:r w:rsidRPr="00A063E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ПТБ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12.12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14.12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8.12</w:t>
            </w:r>
          </w:p>
        </w:tc>
      </w:tr>
      <w:tr w:rsidR="00A063EF" w:rsidRPr="00C81F58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698" w:type="dxa"/>
            <w:gridSpan w:val="7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Модуль «Технологии обработки конструкционных материалов 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Конструкционные материалы натуральные, синтетические. ПТБ.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19.12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21.12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15.12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  <w:lang w:val="ru-RU"/>
              </w:rPr>
              <w:t xml:space="preserve">. Обработка древесины. </w:t>
            </w: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ПТБ.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26.12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28.12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22.12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Обработка металлов. </w:t>
            </w:r>
            <w:r w:rsidRPr="00A063EF"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  <w:lang w:val="ru-RU"/>
              </w:rPr>
              <w:t>ПТБ.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9.01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11.01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29.12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Пластмасса и другие современные материалы: свойства, получение и использование</w:t>
            </w:r>
            <w:r w:rsidRPr="00A063EF"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  <w:lang w:val="ru-RU"/>
              </w:rPr>
              <w:t xml:space="preserve">. </w:t>
            </w: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ПТБ.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16.01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18.01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12.01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095" w:type="dxa"/>
            <w:gridSpan w:val="4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Модуль «Компьютерная графика. Черчение.</w:t>
            </w:r>
          </w:p>
        </w:tc>
        <w:tc>
          <w:tcPr>
            <w:tcW w:w="2603" w:type="dxa"/>
            <w:gridSpan w:val="3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Конструкторская документация. 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23.01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25.01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19.01</w:t>
            </w:r>
          </w:p>
        </w:tc>
      </w:tr>
      <w:tr w:rsidR="00A063EF" w:rsidRPr="00A063EF" w:rsidTr="00F016A9">
        <w:trPr>
          <w:trHeight w:val="806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20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Системы автоматизированного проектировани</w:t>
            </w:r>
            <w:proofErr w:type="gramStart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я(</w:t>
            </w:r>
            <w:proofErr w:type="gramEnd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САПР) в конструкторской деятельности. ПТБ.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30.01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1.02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26.01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Последовательность построения чертежа в САПР. ПТБ.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6.02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8.02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2.02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Объекты двухмерных построений. Инструменты. ПТБ. 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13.02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15.02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9.02</w:t>
            </w:r>
          </w:p>
        </w:tc>
      </w:tr>
      <w:tr w:rsidR="00A063EF" w:rsidRPr="00C81F58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698" w:type="dxa"/>
            <w:gridSpan w:val="7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Модуль</w:t>
            </w:r>
            <w:r w:rsidRPr="00A063EF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«3D-моделирование,</w:t>
            </w:r>
            <w:r w:rsidRPr="00A063E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прототипирование</w:t>
            </w:r>
            <w:proofErr w:type="spellEnd"/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A063EF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макетирование»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Модели, моделирование. Макетирование.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20.02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22.02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16.02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Создание объёмных моделей с помощью компьютерных программ</w:t>
            </w: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27.02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29.02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1.03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Разработка развертки, деталей. 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ПТБ.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5.03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14.03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15.03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Программы для разработки цифровых трёхмерных моделей. 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63EF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ru-RU"/>
              </w:rPr>
              <w:t>ПТБ.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12.03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21.03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22.03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Программа для редактирования готовых моделей. </w:t>
            </w:r>
            <w:r w:rsidRPr="00A063EF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ru-RU"/>
              </w:rPr>
              <w:t>ПТБ.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19.03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4.04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5.04</w:t>
            </w:r>
          </w:p>
        </w:tc>
      </w:tr>
      <w:tr w:rsidR="00A063EF" w:rsidRPr="00A063EF" w:rsidTr="00F016A9">
        <w:trPr>
          <w:trHeight w:val="489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A063E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приемы макетирования.</w:t>
            </w:r>
            <w:r w:rsidRPr="00A063EF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ru-RU"/>
              </w:rPr>
              <w:t xml:space="preserve"> ПТБ.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2.04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11.04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12.04</w:t>
            </w:r>
          </w:p>
        </w:tc>
      </w:tr>
      <w:tr w:rsidR="00A063EF" w:rsidRPr="00A063EF" w:rsidTr="00F016A9">
        <w:trPr>
          <w:trHeight w:val="413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Оценка качества макета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ru-RU"/>
              </w:rPr>
              <w:t>ПТБ.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9.04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18.04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19.04</w:t>
            </w:r>
          </w:p>
        </w:tc>
      </w:tr>
      <w:tr w:rsidR="00A063EF" w:rsidRPr="00A063EF" w:rsidTr="00F016A9">
        <w:trPr>
          <w:trHeight w:val="28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698" w:type="dxa"/>
            <w:gridSpan w:val="7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Модуль «Робототехника»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Промышленные и бытовые роботы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16.04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25.04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26.04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Программирование котроллера в среде конкретного языка программирования, основные инструменты и команды программирования роботов.</w:t>
            </w:r>
          </w:p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23.04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2.05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3.05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Взаимодействие нескольких  роботов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7.05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16.05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17.05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Реализация алгоритмов управления отдельными компонентами и роботизированными системами. ПТБ.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14.05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23.05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24.05</w:t>
            </w:r>
          </w:p>
        </w:tc>
      </w:tr>
      <w:tr w:rsidR="00A063EF" w:rsidRPr="00A063EF" w:rsidTr="00F016A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21.05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23.05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24.05</w:t>
            </w:r>
          </w:p>
        </w:tc>
      </w:tr>
      <w:tr w:rsidR="00A063EF" w:rsidRPr="00A063EF" w:rsidTr="00F016A9">
        <w:trPr>
          <w:gridAfter w:val="3"/>
          <w:wAfter w:w="2603" w:type="dxa"/>
          <w:trHeight w:val="144"/>
          <w:tblCellSpacing w:w="20" w:type="nil"/>
        </w:trPr>
        <w:tc>
          <w:tcPr>
            <w:tcW w:w="3899" w:type="dxa"/>
            <w:gridSpan w:val="2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68 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63EF" w:rsidRPr="00A063EF" w:rsidRDefault="00A063EF" w:rsidP="00A063E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063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0 </w:t>
            </w:r>
          </w:p>
        </w:tc>
      </w:tr>
    </w:tbl>
    <w:p w:rsidR="00A063EF" w:rsidRPr="00A063EF" w:rsidRDefault="00A063EF" w:rsidP="00A063EF">
      <w:pPr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063EF" w:rsidRPr="00A063EF" w:rsidRDefault="00A063EF" w:rsidP="00A063E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063EF" w:rsidRPr="00A063EF" w:rsidRDefault="00A063EF" w:rsidP="00A063E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063EF" w:rsidRPr="00A063EF" w:rsidRDefault="00A063EF" w:rsidP="00A063EF">
      <w:pPr>
        <w:spacing w:after="0" w:line="360" w:lineRule="auto"/>
        <w:jc w:val="both"/>
        <w:rPr>
          <w:b/>
          <w:lang w:val="ru-RU"/>
        </w:rPr>
      </w:pPr>
      <w:r w:rsidRPr="00A063EF">
        <w:rPr>
          <w:rFonts w:ascii="Times New Roman" w:hAnsi="Times New Roman"/>
          <w:b/>
          <w:color w:val="000000"/>
          <w:sz w:val="28"/>
          <w:lang w:val="ru-RU"/>
        </w:rPr>
        <w:t xml:space="preserve"> УЧЕБНО-МЕТОДИЧЕСКОЕОБЕСПЕЧЕНИЕ ОБРАЗОВАТЕЛЬНОГО ПРОЦЕССА</w:t>
      </w:r>
    </w:p>
    <w:p w:rsidR="00A063EF" w:rsidRPr="00A063EF" w:rsidRDefault="00A063EF" w:rsidP="00A063EF">
      <w:pPr>
        <w:spacing w:after="0" w:line="360" w:lineRule="auto"/>
        <w:ind w:left="120"/>
        <w:jc w:val="both"/>
        <w:rPr>
          <w:b/>
          <w:lang w:val="ru-RU"/>
        </w:rPr>
      </w:pPr>
      <w:r w:rsidRPr="00A063E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063EF" w:rsidRPr="00A063EF" w:rsidRDefault="00A063EF" w:rsidP="00A063EF">
      <w:pPr>
        <w:spacing w:after="0" w:line="360" w:lineRule="auto"/>
        <w:ind w:left="120"/>
        <w:jc w:val="both"/>
        <w:rPr>
          <w:lang w:val="ru-RU"/>
        </w:rPr>
      </w:pPr>
      <w:r w:rsidRPr="00A063EF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d2b9d9b0-d347-41b0-b449-60da5db8c7f8"/>
      <w:r w:rsidRPr="00A063EF">
        <w:rPr>
          <w:rFonts w:ascii="Times New Roman" w:hAnsi="Times New Roman"/>
          <w:color w:val="000000"/>
          <w:sz w:val="28"/>
          <w:lang w:val="ru-RU"/>
        </w:rPr>
        <w:t xml:space="preserve">1.Технология, 7 класс/ Е.С </w:t>
      </w:r>
      <w:proofErr w:type="spellStart"/>
      <w:r w:rsidRPr="00A063EF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A063EF">
        <w:rPr>
          <w:rFonts w:ascii="Times New Roman" w:hAnsi="Times New Roman"/>
          <w:color w:val="000000"/>
          <w:sz w:val="28"/>
          <w:lang w:val="ru-RU"/>
        </w:rPr>
        <w:t xml:space="preserve">, О.А. Кожина, Ю.Л. </w:t>
      </w:r>
      <w:proofErr w:type="spellStart"/>
      <w:r w:rsidRPr="00A063EF">
        <w:rPr>
          <w:rFonts w:ascii="Times New Roman" w:hAnsi="Times New Roman"/>
          <w:color w:val="000000"/>
          <w:sz w:val="28"/>
          <w:lang w:val="ru-RU"/>
        </w:rPr>
        <w:t>Хотунцов</w:t>
      </w:r>
      <w:proofErr w:type="spellEnd"/>
      <w:r w:rsidRPr="00A063EF">
        <w:rPr>
          <w:rFonts w:ascii="Times New Roman" w:hAnsi="Times New Roman"/>
          <w:color w:val="000000"/>
          <w:sz w:val="28"/>
          <w:lang w:val="ru-RU"/>
        </w:rPr>
        <w:t xml:space="preserve"> и другие; М «Издательство «Просвещение»</w:t>
      </w:r>
      <w:bookmarkEnd w:id="15"/>
      <w:r w:rsidRPr="00A063EF">
        <w:rPr>
          <w:rFonts w:ascii="Times New Roman" w:hAnsi="Times New Roman"/>
          <w:color w:val="000000"/>
          <w:sz w:val="28"/>
          <w:lang w:val="ru-RU"/>
        </w:rPr>
        <w:t xml:space="preserve"> ‌​2023г.</w:t>
      </w:r>
    </w:p>
    <w:p w:rsidR="00A063EF" w:rsidRPr="00A063EF" w:rsidRDefault="00A063EF" w:rsidP="00A063EF">
      <w:pPr>
        <w:spacing w:after="0" w:line="360" w:lineRule="auto"/>
        <w:ind w:left="120"/>
        <w:jc w:val="both"/>
        <w:rPr>
          <w:lang w:val="ru-RU"/>
        </w:rPr>
      </w:pPr>
      <w:r w:rsidRPr="00A063E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063EF" w:rsidRPr="00A063EF" w:rsidRDefault="00A063EF" w:rsidP="00A063EF">
      <w:pPr>
        <w:spacing w:after="0" w:line="360" w:lineRule="auto"/>
        <w:ind w:left="120"/>
        <w:jc w:val="both"/>
        <w:rPr>
          <w:lang w:val="ru-RU"/>
        </w:rPr>
      </w:pPr>
      <w:r w:rsidRPr="00A063EF">
        <w:rPr>
          <w:rFonts w:ascii="Times New Roman" w:hAnsi="Times New Roman"/>
          <w:color w:val="000000"/>
          <w:sz w:val="28"/>
          <w:lang w:val="ru-RU"/>
        </w:rPr>
        <w:t>​</w:t>
      </w:r>
    </w:p>
    <w:p w:rsidR="00A063EF" w:rsidRPr="00A063EF" w:rsidRDefault="00A063EF" w:rsidP="00A063EF">
      <w:pPr>
        <w:spacing w:after="0" w:line="360" w:lineRule="auto"/>
        <w:ind w:left="120"/>
        <w:jc w:val="both"/>
        <w:rPr>
          <w:lang w:val="ru-RU"/>
        </w:rPr>
      </w:pPr>
      <w:r w:rsidRPr="00A063E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063EF" w:rsidRPr="00A063EF" w:rsidRDefault="00A063EF" w:rsidP="00A063EF">
      <w:pPr>
        <w:spacing w:after="0" w:line="360" w:lineRule="auto"/>
        <w:ind w:left="120"/>
        <w:jc w:val="both"/>
        <w:rPr>
          <w:lang w:val="ru-RU"/>
        </w:rPr>
      </w:pPr>
      <w:r w:rsidRPr="00A063EF">
        <w:rPr>
          <w:rFonts w:ascii="Times New Roman" w:hAnsi="Times New Roman"/>
          <w:color w:val="000000"/>
          <w:sz w:val="28"/>
          <w:lang w:val="ru-RU"/>
        </w:rPr>
        <w:t>​‌1.Учебник «Технология» 7 класс. Учебник для общеобразовательных учреждений под</w:t>
      </w:r>
      <w:bookmarkStart w:id="16" w:name="bb79c701-a50b-4369-a44e-ca027f95a753"/>
      <w:r w:rsidRPr="00A063EF">
        <w:rPr>
          <w:sz w:val="28"/>
          <w:lang w:val="ru-RU"/>
        </w:rPr>
        <w:t xml:space="preserve"> </w:t>
      </w:r>
      <w:r w:rsidRPr="00A063EF">
        <w:rPr>
          <w:rFonts w:ascii="Times New Roman" w:hAnsi="Times New Roman"/>
          <w:color w:val="000000"/>
          <w:sz w:val="28"/>
          <w:lang w:val="ru-RU"/>
        </w:rPr>
        <w:t xml:space="preserve">редакцией </w:t>
      </w:r>
      <w:bookmarkEnd w:id="16"/>
      <w:r w:rsidRPr="00A063EF">
        <w:rPr>
          <w:rFonts w:ascii="Times New Roman" w:hAnsi="Times New Roman"/>
          <w:color w:val="000000"/>
          <w:sz w:val="28"/>
          <w:lang w:val="ru-RU"/>
        </w:rPr>
        <w:t xml:space="preserve">Е.С </w:t>
      </w:r>
      <w:proofErr w:type="spellStart"/>
      <w:r w:rsidRPr="00A063EF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A063EF">
        <w:rPr>
          <w:rFonts w:ascii="Times New Roman" w:hAnsi="Times New Roman"/>
          <w:color w:val="000000"/>
          <w:sz w:val="28"/>
          <w:lang w:val="ru-RU"/>
        </w:rPr>
        <w:t xml:space="preserve">, О.А. Кожина, Ю.Л. </w:t>
      </w:r>
      <w:proofErr w:type="spellStart"/>
      <w:r w:rsidRPr="00A063EF">
        <w:rPr>
          <w:rFonts w:ascii="Times New Roman" w:hAnsi="Times New Roman"/>
          <w:color w:val="000000"/>
          <w:sz w:val="28"/>
          <w:lang w:val="ru-RU"/>
        </w:rPr>
        <w:t>Хотунцов</w:t>
      </w:r>
      <w:proofErr w:type="spellEnd"/>
      <w:r w:rsidRPr="00A063EF">
        <w:rPr>
          <w:rFonts w:ascii="Times New Roman" w:hAnsi="Times New Roman"/>
          <w:color w:val="000000"/>
          <w:sz w:val="28"/>
          <w:lang w:val="ru-RU"/>
        </w:rPr>
        <w:t xml:space="preserve"> и другие; М «Издательство «Просвещение» ‌​2023г.</w:t>
      </w:r>
    </w:p>
    <w:p w:rsidR="00A063EF" w:rsidRPr="00A063EF" w:rsidRDefault="00A063EF" w:rsidP="00A063EF">
      <w:pPr>
        <w:spacing w:after="0" w:line="360" w:lineRule="auto"/>
        <w:ind w:left="120"/>
        <w:jc w:val="both"/>
        <w:rPr>
          <w:lang w:val="ru-RU"/>
        </w:rPr>
      </w:pPr>
    </w:p>
    <w:p w:rsidR="00A063EF" w:rsidRPr="00A063EF" w:rsidRDefault="00A063EF" w:rsidP="00A063EF">
      <w:pPr>
        <w:spacing w:after="0" w:line="360" w:lineRule="auto"/>
        <w:ind w:left="120"/>
        <w:jc w:val="both"/>
        <w:rPr>
          <w:lang w:val="ru-RU"/>
        </w:rPr>
      </w:pPr>
      <w:r w:rsidRPr="00A063E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063EF" w:rsidRPr="00A063EF" w:rsidRDefault="00A063EF" w:rsidP="00A063EF">
      <w:pPr>
        <w:spacing w:after="0" w:line="360" w:lineRule="auto"/>
        <w:ind w:left="120"/>
        <w:jc w:val="both"/>
        <w:rPr>
          <w:lang w:val="ru-RU"/>
        </w:rPr>
      </w:pPr>
      <w:r w:rsidRPr="00A063EF">
        <w:rPr>
          <w:rFonts w:ascii="Times New Roman" w:hAnsi="Times New Roman"/>
          <w:color w:val="000000"/>
          <w:sz w:val="28"/>
          <w:lang w:val="ru-RU"/>
        </w:rPr>
        <w:t>​</w:t>
      </w:r>
      <w:r w:rsidRPr="00A063EF">
        <w:rPr>
          <w:rFonts w:ascii="Times New Roman" w:hAnsi="Times New Roman"/>
          <w:color w:val="333333"/>
          <w:sz w:val="28"/>
          <w:lang w:val="ru-RU"/>
        </w:rPr>
        <w:t>​‌</w:t>
      </w:r>
      <w:bookmarkStart w:id="17" w:name="147225a6-2265-4e40-aff2-4e80b92752f1"/>
      <w:r w:rsidRPr="00A063EF">
        <w:rPr>
          <w:rFonts w:ascii="Times New Roman" w:hAnsi="Times New Roman"/>
          <w:color w:val="000000"/>
          <w:sz w:val="28"/>
        </w:rPr>
        <w:t>http</w:t>
      </w:r>
      <w:r w:rsidRPr="00A063E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A063EF">
        <w:rPr>
          <w:rFonts w:ascii="Times New Roman" w:hAnsi="Times New Roman"/>
          <w:color w:val="000000"/>
          <w:sz w:val="28"/>
        </w:rPr>
        <w:t>fcior</w:t>
      </w:r>
      <w:proofErr w:type="spellEnd"/>
      <w:r w:rsidRPr="00A06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A063EF">
        <w:rPr>
          <w:rFonts w:ascii="Times New Roman" w:hAnsi="Times New Roman"/>
          <w:color w:val="000000"/>
          <w:sz w:val="28"/>
        </w:rPr>
        <w:t>edu</w:t>
      </w:r>
      <w:proofErr w:type="spellEnd"/>
      <w:r w:rsidRPr="00A063E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A063EF">
        <w:rPr>
          <w:rFonts w:ascii="Times New Roman" w:hAnsi="Times New Roman"/>
          <w:color w:val="000000"/>
          <w:sz w:val="28"/>
        </w:rPr>
        <w:t>ru</w:t>
      </w:r>
      <w:proofErr w:type="spellEnd"/>
      <w:r w:rsidRPr="00A063EF">
        <w:rPr>
          <w:rFonts w:ascii="Times New Roman" w:hAnsi="Times New Roman"/>
          <w:color w:val="000000"/>
          <w:sz w:val="28"/>
          <w:lang w:val="ru-RU"/>
        </w:rPr>
        <w:t>/</w:t>
      </w:r>
      <w:bookmarkEnd w:id="17"/>
      <w:r w:rsidRPr="00A063EF">
        <w:rPr>
          <w:rFonts w:ascii="Times New Roman" w:hAnsi="Times New Roman"/>
          <w:color w:val="333333"/>
          <w:sz w:val="28"/>
          <w:lang w:val="ru-RU"/>
        </w:rPr>
        <w:t>‌</w:t>
      </w:r>
      <w:r w:rsidRPr="00A063EF">
        <w:rPr>
          <w:rFonts w:ascii="Times New Roman" w:hAnsi="Times New Roman"/>
          <w:color w:val="000000"/>
          <w:sz w:val="28"/>
          <w:lang w:val="ru-RU"/>
        </w:rPr>
        <w:t>​</w:t>
      </w:r>
    </w:p>
    <w:p w:rsidR="00A063EF" w:rsidRPr="00A063EF" w:rsidRDefault="00A063EF" w:rsidP="00A063EF">
      <w:pPr>
        <w:spacing w:line="360" w:lineRule="auto"/>
        <w:rPr>
          <w:lang w:val="ru-RU"/>
        </w:rPr>
        <w:sectPr w:rsidR="00A063EF" w:rsidRPr="00A063EF">
          <w:pgSz w:w="11906" w:h="16383"/>
          <w:pgMar w:top="1134" w:right="850" w:bottom="1134" w:left="1701" w:header="720" w:footer="720" w:gutter="0"/>
          <w:cols w:space="720"/>
        </w:sectPr>
      </w:pPr>
    </w:p>
    <w:p w:rsidR="00584BD9" w:rsidRPr="00A063EF" w:rsidRDefault="00584BD9" w:rsidP="00CA5752">
      <w:pPr>
        <w:rPr>
          <w:lang w:val="ru-RU"/>
        </w:rPr>
      </w:pPr>
    </w:p>
    <w:sectPr w:rsidR="00584BD9" w:rsidRPr="00A063EF" w:rsidSect="00400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C0A87"/>
    <w:multiLevelType w:val="hybridMultilevel"/>
    <w:tmpl w:val="D91A5956"/>
    <w:lvl w:ilvl="0" w:tplc="CF20B4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510"/>
    <w:rsid w:val="000A1AD8"/>
    <w:rsid w:val="000E7958"/>
    <w:rsid w:val="00400ED5"/>
    <w:rsid w:val="00584BD9"/>
    <w:rsid w:val="00652510"/>
    <w:rsid w:val="00A063EF"/>
    <w:rsid w:val="00C81F58"/>
    <w:rsid w:val="00CA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E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3EF"/>
    <w:rPr>
      <w:color w:val="0563C1" w:themeColor="hyperlink"/>
      <w:u w:val="single"/>
    </w:rPr>
  </w:style>
  <w:style w:type="paragraph" w:styleId="a4">
    <w:name w:val="Normal (Web)"/>
    <w:basedOn w:val="a"/>
    <w:rsid w:val="00A063EF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A06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basedOn w:val="a0"/>
    <w:link w:val="a6"/>
    <w:uiPriority w:val="1"/>
    <w:locked/>
    <w:rsid w:val="00A063EF"/>
  </w:style>
  <w:style w:type="paragraph" w:styleId="a6">
    <w:name w:val="No Spacing"/>
    <w:link w:val="a5"/>
    <w:uiPriority w:val="1"/>
    <w:qFormat/>
    <w:rsid w:val="00A063EF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A063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063EF"/>
    <w:pPr>
      <w:spacing w:after="0" w:line="240" w:lineRule="auto"/>
      <w:ind w:left="113"/>
    </w:pPr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668914ba-5129-4260-be71-15d2ac5df994?backUrl=%2F20%2F07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lesson.academy-content.myschool.edu.ru/lesson/a3956f7e-4392-430f-9fe1-a51db359622c?backUrl=%2F20%2F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" TargetMode="External"/><Relationship Id="rId7" Type="http://schemas.openxmlformats.org/officeDocument/2006/relationships/hyperlink" Target="https://lesson.edu.ru/lesson/668914ba-5129-4260-be71-15d2ac5df994?backUrl=%2F20%2F07" TargetMode="External"/><Relationship Id="rId12" Type="http://schemas.openxmlformats.org/officeDocument/2006/relationships/hyperlink" Target="https://lesson.edu.ru/lesson/883cf4a3-3eb8-4b76-92dd-5a861dec5bea?backUrl=%2F20%2F07" TargetMode="External"/><Relationship Id="rId17" Type="http://schemas.openxmlformats.org/officeDocument/2006/relationships/hyperlink" Target="https://lesson.edu.ru/lesson/2dcbf8c5-d812-43a7-bcf1-8a78822fb47d?backUrl=%2F20%2F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lesson/8fda00b4-0d33-46b2-bb4e-0722fd5a78c9?backUrl=%2F20%2F07" TargetMode="External"/><Relationship Id="rId20" Type="http://schemas.openxmlformats.org/officeDocument/2006/relationships/hyperlink" Target="https://lesson.academy-content.myschool.edu.ru/lesson/f147898d-4318-47db-8b22-e67d8ff04cc3?backUrl=%2F20%2F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lesson/4239747e-f757-46c0-875f-aaacce197780?backUrl=%2F20%2F07" TargetMode="External"/><Relationship Id="rId11" Type="http://schemas.openxmlformats.org/officeDocument/2006/relationships/hyperlink" Target="https://videouroki.net/blog/tehnologiya/2-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&#1084;&#1080;&#1085;&#1086;&#1073;&#1088;&#1085;&#1072;&#1091;&#1082;&#1080;.&#1088;&#1092;/../&#1076;&#1086;&#1082;&#1091;&#1084;&#1077;&#1085;&#1090;&#1099;/938/&#1092;&#1072;&#1081;&#1083;/749/10.12.17-&#1055;&#1088;&#1080;&#1082;&#1072;&#1079;_1897.pdf" TargetMode="External"/><Relationship Id="rId15" Type="http://schemas.openxmlformats.org/officeDocument/2006/relationships/hyperlink" Target="https://lesson.edu.ru/lesson/db8630e8-69ec-4a7a-b4c6-95a5b38e4bc1?backUrl=%2F20%2F0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tehnologiya.narod.ru/" TargetMode="External"/><Relationship Id="rId19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50750864-2976-4521-b22a-b69db862d408?backUrl=%2F20%2F07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5733</Words>
  <Characters>32682</Characters>
  <Application>Microsoft Office Word</Application>
  <DocSecurity>0</DocSecurity>
  <Lines>272</Lines>
  <Paragraphs>76</Paragraphs>
  <ScaleCrop>false</ScaleCrop>
  <Company>SPecialiST RePack</Company>
  <LinksUpToDate>false</LinksUpToDate>
  <CharactersWithSpaces>38339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UserWork</dc:creator>
  <cp:keywords/>
  <dc:description/>
  <cp:lastModifiedBy>User</cp:lastModifiedBy>
  <cp:revision>5</cp:revision>
  <dcterms:created xsi:type="dcterms:W3CDTF">2023-09-25T20:00:00Z</dcterms:created>
  <dcterms:modified xsi:type="dcterms:W3CDTF">2023-12-10T13:20:00Z</dcterms:modified>
</cp:coreProperties>
</file>